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8" w:rsidRDefault="003F3EF3">
      <w:pPr>
        <w:pStyle w:val="10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-401445</wp:posOffset>
            </wp:positionH>
            <wp:positionV relativeFrom="page">
              <wp:posOffset>89101</wp:posOffset>
            </wp:positionV>
            <wp:extent cx="3501483" cy="1906859"/>
            <wp:effectExtent l="0" t="0" r="0" b="0"/>
            <wp:wrapSquare wrapText="bothSides" distT="57150" distB="57150" distL="57150" distR="57150"/>
            <wp:docPr id="1073741825" name="officeArt object" descr="човавоа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човавоа&#10;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l="22497" r="21653" b="44152"/>
                    <a:stretch>
                      <a:fillRect/>
                    </a:stretch>
                  </pic:blipFill>
                  <pic:spPr>
                    <a:xfrm>
                      <a:off x="0" y="0"/>
                      <a:ext cx="3533778" cy="1924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</w:p>
    <w:p w:rsidR="00CB51B8" w:rsidRDefault="00CB51B8">
      <w:pPr>
        <w:rPr>
          <w:b/>
          <w:bCs/>
          <w:sz w:val="24"/>
          <w:szCs w:val="24"/>
        </w:rPr>
      </w:pPr>
    </w:p>
    <w:p w:rsidR="00CB51B8" w:rsidRDefault="003F3EF3">
      <w:pPr>
        <w:spacing w:line="240" w:lineRule="atLeast"/>
        <w:jc w:val="right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ПРОЕКТ</w:t>
      </w:r>
    </w:p>
    <w:p w:rsidR="00CB51B8" w:rsidRDefault="003F3EF3">
      <w:pPr>
        <w:spacing w:line="240" w:lineRule="atLeast"/>
        <w:jc w:val="right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 xml:space="preserve"> </w:t>
      </w:r>
    </w:p>
    <w:p w:rsidR="00CB51B8" w:rsidRDefault="00CB51B8">
      <w:pPr>
        <w:spacing w:line="240" w:lineRule="atLeast"/>
        <w:jc w:val="center"/>
        <w:rPr>
          <w:b/>
          <w:bCs/>
          <w:sz w:val="24"/>
          <w:szCs w:val="24"/>
        </w:rPr>
      </w:pPr>
    </w:p>
    <w:p w:rsidR="00CB51B8" w:rsidRDefault="00CB51B8">
      <w:pPr>
        <w:spacing w:line="240" w:lineRule="atLeast"/>
        <w:rPr>
          <w:b/>
          <w:bCs/>
          <w:sz w:val="24"/>
          <w:szCs w:val="24"/>
        </w:rPr>
      </w:pPr>
    </w:p>
    <w:p w:rsidR="00CB51B8" w:rsidRDefault="00CB51B8">
      <w:pPr>
        <w:spacing w:line="240" w:lineRule="atLeast"/>
        <w:rPr>
          <w:b/>
          <w:bCs/>
          <w:sz w:val="26"/>
          <w:szCs w:val="26"/>
        </w:rPr>
      </w:pPr>
    </w:p>
    <w:p w:rsidR="00CB51B8" w:rsidRDefault="00CB51B8">
      <w:pPr>
        <w:spacing w:line="240" w:lineRule="atLeast"/>
        <w:jc w:val="center"/>
        <w:rPr>
          <w:b/>
          <w:bCs/>
          <w:sz w:val="26"/>
          <w:szCs w:val="26"/>
        </w:rPr>
      </w:pPr>
    </w:p>
    <w:p w:rsidR="00CB51B8" w:rsidRDefault="003F3EF3">
      <w:pPr>
        <w:spacing w:line="240" w:lineRule="atLeast"/>
        <w:jc w:val="center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Повестка</w:t>
      </w:r>
    </w:p>
    <w:p w:rsidR="00CB51B8" w:rsidRDefault="003F3EF3">
      <w:pPr>
        <w:ind w:firstLine="709"/>
        <w:jc w:val="center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 xml:space="preserve">Первого муниципального форума территориального общественного самоуправления </w:t>
      </w:r>
      <w:proofErr w:type="spellStart"/>
      <w:r>
        <w:rPr>
          <w:rStyle w:val="a6"/>
          <w:b/>
          <w:bCs/>
          <w:sz w:val="26"/>
          <w:szCs w:val="26"/>
        </w:rPr>
        <w:t>г.Перми</w:t>
      </w:r>
      <w:proofErr w:type="spellEnd"/>
      <w:r>
        <w:rPr>
          <w:rStyle w:val="a6"/>
          <w:b/>
          <w:bCs/>
          <w:sz w:val="26"/>
          <w:szCs w:val="26"/>
        </w:rPr>
        <w:t xml:space="preserve"> «Видим задачи – решаем вместе!»</w:t>
      </w:r>
    </w:p>
    <w:p w:rsidR="00CB51B8" w:rsidRDefault="006C2C95">
      <w:pPr>
        <w:spacing w:line="240" w:lineRule="atLeast"/>
        <w:ind w:firstLine="567"/>
        <w:jc w:val="center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 xml:space="preserve">Регионального отделения </w:t>
      </w:r>
      <w:r w:rsidR="003F3EF3">
        <w:rPr>
          <w:rStyle w:val="a6"/>
          <w:b/>
          <w:bCs/>
          <w:sz w:val="26"/>
          <w:szCs w:val="26"/>
        </w:rPr>
        <w:t>Общероссийского общественного движения</w:t>
      </w:r>
    </w:p>
    <w:p w:rsidR="00CB51B8" w:rsidRDefault="003F3EF3">
      <w:pPr>
        <w:spacing w:line="240" w:lineRule="atLeast"/>
        <w:ind w:firstLine="567"/>
        <w:jc w:val="center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«Народный фронт «ЗА РОССИЮ» в Пермском крае</w:t>
      </w:r>
    </w:p>
    <w:p w:rsidR="00E6208A" w:rsidRDefault="00E6208A">
      <w:pPr>
        <w:spacing w:line="240" w:lineRule="atLeast"/>
        <w:ind w:firstLine="567"/>
        <w:jc w:val="center"/>
        <w:rPr>
          <w:rStyle w:val="a6"/>
          <w:b/>
          <w:bCs/>
          <w:sz w:val="26"/>
          <w:szCs w:val="26"/>
        </w:rPr>
      </w:pPr>
    </w:p>
    <w:p w:rsidR="00E6208A" w:rsidRPr="007354A8" w:rsidRDefault="006E271E" w:rsidP="007354A8">
      <w:pPr>
        <w:spacing w:line="240" w:lineRule="atLeast"/>
        <w:rPr>
          <w:b/>
          <w:color w:val="auto"/>
          <w:sz w:val="26"/>
          <w:szCs w:val="26"/>
          <w:shd w:val="clear" w:color="auto" w:fill="FFFFFF"/>
        </w:rPr>
      </w:pPr>
      <w:r w:rsidRPr="006E271E">
        <w:rPr>
          <w:b/>
          <w:sz w:val="26"/>
          <w:szCs w:val="26"/>
        </w:rPr>
        <w:t>12.</w:t>
      </w:r>
      <w:r>
        <w:rPr>
          <w:b/>
          <w:sz w:val="26"/>
          <w:szCs w:val="26"/>
        </w:rPr>
        <w:t>05.2017</w:t>
      </w:r>
      <w:r w:rsidR="00E6208A" w:rsidRPr="00507D12">
        <w:rPr>
          <w:b/>
          <w:sz w:val="26"/>
          <w:szCs w:val="26"/>
        </w:rPr>
        <w:t xml:space="preserve">                                                                 </w:t>
      </w:r>
      <w:r w:rsidR="007354A8">
        <w:rPr>
          <w:b/>
          <w:sz w:val="26"/>
          <w:szCs w:val="26"/>
        </w:rPr>
        <w:tab/>
      </w:r>
      <w:r w:rsidR="007354A8">
        <w:rPr>
          <w:b/>
          <w:sz w:val="26"/>
          <w:szCs w:val="26"/>
        </w:rPr>
        <w:tab/>
      </w:r>
      <w:r w:rsidR="00E6208A" w:rsidRPr="007354A8">
        <w:rPr>
          <w:b/>
          <w:color w:val="auto"/>
          <w:sz w:val="26"/>
          <w:szCs w:val="26"/>
          <w:shd w:val="clear" w:color="auto" w:fill="FFFFFF"/>
        </w:rPr>
        <w:t xml:space="preserve">Пермский государственный </w:t>
      </w:r>
    </w:p>
    <w:p w:rsidR="00E6208A" w:rsidRPr="007354A8" w:rsidRDefault="00E6208A" w:rsidP="007D4C37">
      <w:pPr>
        <w:spacing w:line="240" w:lineRule="atLeast"/>
        <w:jc w:val="right"/>
        <w:rPr>
          <w:b/>
          <w:color w:val="auto"/>
          <w:sz w:val="26"/>
          <w:szCs w:val="26"/>
        </w:rPr>
      </w:pPr>
      <w:r w:rsidRPr="007354A8">
        <w:rPr>
          <w:b/>
          <w:color w:val="auto"/>
          <w:sz w:val="26"/>
          <w:szCs w:val="26"/>
          <w:shd w:val="clear" w:color="auto" w:fill="FFFFFF"/>
        </w:rPr>
        <w:t>гуманитарно-педагогический университет</w:t>
      </w:r>
      <w:r w:rsidRPr="007354A8">
        <w:rPr>
          <w:rStyle w:val="apple-converted-space"/>
          <w:b/>
          <w:color w:val="auto"/>
          <w:sz w:val="26"/>
          <w:szCs w:val="26"/>
          <w:shd w:val="clear" w:color="auto" w:fill="FFFFFF"/>
        </w:rPr>
        <w:t> </w:t>
      </w:r>
    </w:p>
    <w:p w:rsidR="00E6208A" w:rsidRPr="007354A8" w:rsidRDefault="00E6208A" w:rsidP="007D4C37">
      <w:pPr>
        <w:spacing w:line="240" w:lineRule="atLeast"/>
        <w:jc w:val="right"/>
        <w:rPr>
          <w:b/>
          <w:color w:val="auto"/>
          <w:sz w:val="26"/>
          <w:szCs w:val="26"/>
        </w:rPr>
      </w:pPr>
      <w:r w:rsidRPr="007354A8">
        <w:rPr>
          <w:b/>
          <w:color w:val="auto"/>
          <w:sz w:val="26"/>
          <w:szCs w:val="26"/>
          <w:shd w:val="clear" w:color="auto" w:fill="FFFFFF"/>
        </w:rPr>
        <w:t>ул. Пушкина, 42</w:t>
      </w:r>
    </w:p>
    <w:p w:rsidR="00CB51B8" w:rsidRDefault="003F3EF3">
      <w:pPr>
        <w:tabs>
          <w:tab w:val="left" w:pos="6521"/>
        </w:tabs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ab/>
      </w:r>
    </w:p>
    <w:p w:rsidR="007D4C37" w:rsidRDefault="007D4C37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6"/>
          <w:szCs w:val="26"/>
        </w:rPr>
      </w:pPr>
    </w:p>
    <w:p w:rsidR="00CB51B8" w:rsidRPr="008C3700" w:rsidRDefault="002A2CAB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</w:rPr>
      </w:pPr>
      <w:r w:rsidRPr="008C3700">
        <w:rPr>
          <w:rStyle w:val="a6"/>
          <w:b/>
          <w:bCs/>
          <w:sz w:val="24"/>
          <w:szCs w:val="24"/>
        </w:rPr>
        <w:t>10</w:t>
      </w:r>
      <w:r w:rsidR="003F3EF3" w:rsidRPr="008C3700">
        <w:rPr>
          <w:rStyle w:val="a6"/>
          <w:b/>
          <w:bCs/>
          <w:sz w:val="24"/>
          <w:szCs w:val="24"/>
        </w:rPr>
        <w:t>:30 – 1</w:t>
      </w:r>
      <w:r w:rsidRPr="008C3700">
        <w:rPr>
          <w:rStyle w:val="a6"/>
          <w:b/>
          <w:bCs/>
          <w:sz w:val="24"/>
          <w:szCs w:val="24"/>
        </w:rPr>
        <w:t>1</w:t>
      </w:r>
      <w:r w:rsidR="003F3EF3" w:rsidRPr="008C3700">
        <w:rPr>
          <w:rStyle w:val="a6"/>
          <w:b/>
          <w:bCs/>
          <w:sz w:val="24"/>
          <w:szCs w:val="24"/>
        </w:rPr>
        <w:t xml:space="preserve">:00 </w:t>
      </w:r>
      <w:r w:rsidR="003F3EF3" w:rsidRPr="008C3700">
        <w:rPr>
          <w:rStyle w:val="a6"/>
          <w:b/>
          <w:bCs/>
          <w:sz w:val="24"/>
          <w:szCs w:val="24"/>
          <w:u w:val="single"/>
        </w:rPr>
        <w:t>Регистрация участников Форума</w:t>
      </w:r>
    </w:p>
    <w:p w:rsidR="00CB51B8" w:rsidRPr="008C3700" w:rsidRDefault="00CB51B8">
      <w:pPr>
        <w:tabs>
          <w:tab w:val="left" w:pos="6521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CB51B8" w:rsidRPr="008C3700" w:rsidRDefault="003F3EF3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  <w:u w:val="single"/>
        </w:rPr>
      </w:pPr>
      <w:r w:rsidRPr="008C3700">
        <w:rPr>
          <w:rStyle w:val="a6"/>
          <w:b/>
          <w:bCs/>
          <w:sz w:val="24"/>
          <w:szCs w:val="24"/>
        </w:rPr>
        <w:t>1</w:t>
      </w:r>
      <w:r w:rsidR="002A2CAB" w:rsidRPr="008C3700">
        <w:rPr>
          <w:rStyle w:val="a6"/>
          <w:b/>
          <w:bCs/>
          <w:sz w:val="24"/>
          <w:szCs w:val="24"/>
        </w:rPr>
        <w:t>1</w:t>
      </w:r>
      <w:r w:rsidRPr="008C3700">
        <w:rPr>
          <w:rStyle w:val="a6"/>
          <w:b/>
          <w:bCs/>
          <w:sz w:val="24"/>
          <w:szCs w:val="24"/>
        </w:rPr>
        <w:t>:00 – 1</w:t>
      </w:r>
      <w:r w:rsidR="002A2CAB" w:rsidRPr="008C3700">
        <w:rPr>
          <w:rStyle w:val="a6"/>
          <w:b/>
          <w:bCs/>
          <w:sz w:val="24"/>
          <w:szCs w:val="24"/>
        </w:rPr>
        <w:t>1</w:t>
      </w:r>
      <w:r w:rsidRPr="008C3700">
        <w:rPr>
          <w:rStyle w:val="a6"/>
          <w:b/>
          <w:bCs/>
          <w:sz w:val="24"/>
          <w:szCs w:val="24"/>
        </w:rPr>
        <w:t xml:space="preserve">:05 </w:t>
      </w:r>
      <w:r w:rsidR="00317076" w:rsidRPr="008C3700">
        <w:rPr>
          <w:rStyle w:val="a6"/>
          <w:b/>
          <w:bCs/>
          <w:sz w:val="24"/>
          <w:szCs w:val="24"/>
          <w:u w:val="single"/>
        </w:rPr>
        <w:t>Открытие Форума. Приветствие</w:t>
      </w:r>
    </w:p>
    <w:p w:rsidR="00CB51B8" w:rsidRPr="008C3700" w:rsidRDefault="003F3EF3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</w:rPr>
      </w:pPr>
      <w:r w:rsidRPr="008C3700">
        <w:rPr>
          <w:rStyle w:val="a6"/>
          <w:b/>
          <w:bCs/>
          <w:i/>
          <w:iCs/>
          <w:sz w:val="24"/>
          <w:szCs w:val="24"/>
        </w:rPr>
        <w:t>Докладчик:</w:t>
      </w:r>
      <w:r w:rsidRPr="008C3700">
        <w:rPr>
          <w:rStyle w:val="a6"/>
          <w:b/>
          <w:bCs/>
          <w:sz w:val="24"/>
          <w:szCs w:val="24"/>
        </w:rPr>
        <w:t xml:space="preserve"> </w:t>
      </w:r>
    </w:p>
    <w:p w:rsidR="00CB51B8" w:rsidRPr="008C3700" w:rsidRDefault="003F3EF3">
      <w:pPr>
        <w:tabs>
          <w:tab w:val="left" w:pos="6521"/>
        </w:tabs>
        <w:spacing w:line="240" w:lineRule="atLeast"/>
        <w:jc w:val="both"/>
        <w:rPr>
          <w:rFonts w:cs="Times New Roman"/>
          <w:color w:val="auto"/>
          <w:sz w:val="24"/>
          <w:szCs w:val="24"/>
        </w:rPr>
      </w:pPr>
      <w:r w:rsidRPr="008C3700">
        <w:rPr>
          <w:rStyle w:val="a6"/>
          <w:i/>
          <w:sz w:val="24"/>
          <w:szCs w:val="24"/>
        </w:rPr>
        <w:t>Колесников А.К.</w:t>
      </w:r>
      <w:r w:rsidRPr="008C3700">
        <w:rPr>
          <w:rStyle w:val="a6"/>
          <w:sz w:val="24"/>
          <w:szCs w:val="24"/>
        </w:rPr>
        <w:t xml:space="preserve"> </w:t>
      </w:r>
      <w:r w:rsidR="00EB5C92" w:rsidRPr="008C3700">
        <w:rPr>
          <w:rStyle w:val="a6"/>
          <w:sz w:val="24"/>
          <w:szCs w:val="24"/>
        </w:rPr>
        <w:t>– член ревизионной комиссии</w:t>
      </w:r>
      <w:r w:rsidR="002148D9" w:rsidRPr="008C3700">
        <w:rPr>
          <w:rStyle w:val="a6"/>
          <w:sz w:val="24"/>
          <w:szCs w:val="24"/>
        </w:rPr>
        <w:t xml:space="preserve"> Регионального Штаба ОНФ в Пермском крае, </w:t>
      </w:r>
      <w:r w:rsidR="002A2CAB" w:rsidRPr="008C3700">
        <w:rPr>
          <w:rFonts w:cs="Times New Roman"/>
          <w:color w:val="auto"/>
          <w:sz w:val="24"/>
          <w:szCs w:val="24"/>
        </w:rPr>
        <w:t>р</w:t>
      </w:r>
      <w:r w:rsidR="002148D9" w:rsidRPr="008C3700">
        <w:rPr>
          <w:rFonts w:cs="Times New Roman"/>
          <w:color w:val="auto"/>
          <w:sz w:val="24"/>
          <w:szCs w:val="24"/>
        </w:rPr>
        <w:t>ектор Пермского государственного гуманитарно-педагогического университета.</w:t>
      </w:r>
    </w:p>
    <w:p w:rsidR="00AE2EA5" w:rsidRPr="008C3700" w:rsidRDefault="00AE2EA5">
      <w:pPr>
        <w:tabs>
          <w:tab w:val="left" w:pos="6521"/>
        </w:tabs>
        <w:spacing w:line="240" w:lineRule="atLeast"/>
        <w:jc w:val="both"/>
        <w:rPr>
          <w:rStyle w:val="a6"/>
          <w:rFonts w:cs="Times New Roman"/>
          <w:color w:val="auto"/>
          <w:sz w:val="24"/>
          <w:szCs w:val="24"/>
        </w:rPr>
      </w:pPr>
      <w:r w:rsidRPr="008C3700">
        <w:rPr>
          <w:rFonts w:cs="Times New Roman"/>
          <w:i/>
          <w:color w:val="auto"/>
          <w:sz w:val="24"/>
          <w:szCs w:val="24"/>
        </w:rPr>
        <w:t xml:space="preserve">Калинина С.В. – </w:t>
      </w:r>
      <w:r w:rsidRPr="008C3700">
        <w:rPr>
          <w:rFonts w:cs="Times New Roman"/>
          <w:color w:val="auto"/>
          <w:sz w:val="24"/>
          <w:szCs w:val="24"/>
        </w:rPr>
        <w:t>член Центрального штаба ОНФ, координатор Центра мониторинга благоустройства городской среды.</w:t>
      </w:r>
    </w:p>
    <w:p w:rsidR="00CB51B8" w:rsidRPr="008C3700" w:rsidRDefault="00CB51B8">
      <w:pPr>
        <w:tabs>
          <w:tab w:val="left" w:pos="6521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7D742D" w:rsidRPr="008C3700" w:rsidRDefault="00317076" w:rsidP="007D742D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</w:rPr>
      </w:pPr>
      <w:r w:rsidRPr="008C3700">
        <w:rPr>
          <w:rStyle w:val="a6"/>
          <w:b/>
          <w:bCs/>
          <w:sz w:val="24"/>
          <w:szCs w:val="24"/>
        </w:rPr>
        <w:t xml:space="preserve">11:05 – 15:15 </w:t>
      </w:r>
      <w:r w:rsidR="007D742D" w:rsidRPr="008C3700">
        <w:rPr>
          <w:rStyle w:val="a6"/>
          <w:b/>
          <w:bCs/>
          <w:sz w:val="24"/>
          <w:szCs w:val="24"/>
          <w:u w:val="single"/>
        </w:rPr>
        <w:t>Пленарное заседание</w:t>
      </w:r>
    </w:p>
    <w:p w:rsidR="007D742D" w:rsidRPr="008C3700" w:rsidRDefault="007D742D">
      <w:pPr>
        <w:tabs>
          <w:tab w:val="left" w:pos="6521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2A2CAB" w:rsidRPr="008C3700" w:rsidRDefault="003F3EF3" w:rsidP="002A2CAB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</w:rPr>
      </w:pPr>
      <w:r w:rsidRPr="008C3700">
        <w:rPr>
          <w:rStyle w:val="a6"/>
          <w:b/>
          <w:bCs/>
          <w:sz w:val="24"/>
          <w:szCs w:val="24"/>
        </w:rPr>
        <w:t xml:space="preserve">1. </w:t>
      </w:r>
      <w:r w:rsidR="002A2CAB" w:rsidRPr="008C3700">
        <w:rPr>
          <w:rStyle w:val="a6"/>
          <w:b/>
          <w:bCs/>
          <w:sz w:val="24"/>
          <w:szCs w:val="24"/>
        </w:rPr>
        <w:t>Приветственное слово</w:t>
      </w:r>
      <w:r w:rsidR="002A2CAB" w:rsidRPr="008C3700">
        <w:rPr>
          <w:rStyle w:val="a6"/>
          <w:b/>
          <w:sz w:val="24"/>
          <w:szCs w:val="24"/>
        </w:rPr>
        <w:t xml:space="preserve"> к участникам Форума</w:t>
      </w:r>
    </w:p>
    <w:p w:rsidR="00EB5C92" w:rsidRPr="008C3700" w:rsidRDefault="00EB5C92" w:rsidP="00EB5C92">
      <w:pPr>
        <w:tabs>
          <w:tab w:val="left" w:pos="6521"/>
        </w:tabs>
        <w:spacing w:line="240" w:lineRule="atLeast"/>
        <w:jc w:val="both"/>
        <w:rPr>
          <w:rStyle w:val="a6"/>
          <w:b/>
          <w:sz w:val="24"/>
          <w:szCs w:val="24"/>
        </w:rPr>
      </w:pPr>
      <w:r w:rsidRPr="008C3700">
        <w:rPr>
          <w:rStyle w:val="a6"/>
          <w:b/>
          <w:sz w:val="24"/>
          <w:szCs w:val="24"/>
        </w:rPr>
        <w:t>11:05 – 11:</w:t>
      </w:r>
      <w:r w:rsidR="002B70DA" w:rsidRPr="008C3700">
        <w:rPr>
          <w:rStyle w:val="a6"/>
          <w:b/>
          <w:sz w:val="24"/>
          <w:szCs w:val="24"/>
        </w:rPr>
        <w:t>2</w:t>
      </w:r>
      <w:r w:rsidR="00EF0860" w:rsidRPr="008C3700">
        <w:rPr>
          <w:rStyle w:val="a6"/>
          <w:b/>
          <w:sz w:val="24"/>
          <w:szCs w:val="24"/>
        </w:rPr>
        <w:t>0</w:t>
      </w:r>
      <w:r w:rsidRPr="008C3700">
        <w:rPr>
          <w:rStyle w:val="a6"/>
          <w:b/>
          <w:sz w:val="24"/>
          <w:szCs w:val="24"/>
        </w:rPr>
        <w:t xml:space="preserve"> </w:t>
      </w:r>
    </w:p>
    <w:p w:rsidR="00CB51B8" w:rsidRPr="008C3700" w:rsidRDefault="003F3EF3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</w:rPr>
      </w:pPr>
      <w:r w:rsidRPr="008C3700">
        <w:rPr>
          <w:rStyle w:val="a6"/>
          <w:b/>
          <w:bCs/>
          <w:i/>
          <w:iCs/>
          <w:sz w:val="24"/>
          <w:szCs w:val="24"/>
        </w:rPr>
        <w:t>Докладчики:</w:t>
      </w:r>
      <w:r w:rsidRPr="008C3700">
        <w:rPr>
          <w:rStyle w:val="a6"/>
          <w:b/>
          <w:bCs/>
          <w:sz w:val="24"/>
          <w:szCs w:val="24"/>
        </w:rPr>
        <w:t xml:space="preserve"> </w:t>
      </w:r>
    </w:p>
    <w:p w:rsidR="00CB51B8" w:rsidRPr="008C3700" w:rsidRDefault="003F3EF3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</w:rPr>
      </w:pPr>
      <w:r w:rsidRPr="008C3700">
        <w:rPr>
          <w:rStyle w:val="a6"/>
          <w:i/>
          <w:sz w:val="24"/>
          <w:szCs w:val="24"/>
        </w:rPr>
        <w:t>Эйсфельд Д.А.</w:t>
      </w:r>
      <w:r w:rsidR="002148D9" w:rsidRPr="008C3700">
        <w:rPr>
          <w:rStyle w:val="a6"/>
          <w:i/>
          <w:sz w:val="24"/>
          <w:szCs w:val="24"/>
        </w:rPr>
        <w:t>-</w:t>
      </w:r>
      <w:r w:rsidR="002A2CAB" w:rsidRPr="008C3700">
        <w:rPr>
          <w:rStyle w:val="a6"/>
          <w:sz w:val="24"/>
          <w:szCs w:val="24"/>
        </w:rPr>
        <w:t xml:space="preserve"> сопредседатель Регионального Штаба ОНФ в Пермском крае</w:t>
      </w:r>
      <w:r w:rsidR="00EB5C92" w:rsidRPr="008C3700">
        <w:rPr>
          <w:rStyle w:val="a6"/>
          <w:sz w:val="24"/>
          <w:szCs w:val="24"/>
        </w:rPr>
        <w:t>;</w:t>
      </w:r>
    </w:p>
    <w:p w:rsidR="002A2CAB" w:rsidRPr="008C3700" w:rsidRDefault="003F3EF3" w:rsidP="002A2CAB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</w:rPr>
      </w:pPr>
      <w:r w:rsidRPr="008C3700">
        <w:rPr>
          <w:rStyle w:val="a6"/>
          <w:i/>
          <w:sz w:val="24"/>
          <w:szCs w:val="24"/>
        </w:rPr>
        <w:t>Шлыкова</w:t>
      </w:r>
      <w:r w:rsidR="002148D9" w:rsidRPr="008C3700">
        <w:rPr>
          <w:rStyle w:val="a6"/>
          <w:i/>
          <w:sz w:val="24"/>
          <w:szCs w:val="24"/>
        </w:rPr>
        <w:t xml:space="preserve"> Е.В.-</w:t>
      </w:r>
      <w:r w:rsidR="000C1025" w:rsidRPr="008C3700">
        <w:rPr>
          <w:rStyle w:val="a6"/>
          <w:sz w:val="24"/>
          <w:szCs w:val="24"/>
        </w:rPr>
        <w:t xml:space="preserve"> </w:t>
      </w:r>
      <w:r w:rsidR="002A2CAB" w:rsidRPr="008C3700">
        <w:rPr>
          <w:rStyle w:val="a6"/>
          <w:sz w:val="24"/>
          <w:szCs w:val="24"/>
        </w:rPr>
        <w:t>сопредседатель Регионального Штаба ОНФ в Пермском крае</w:t>
      </w:r>
      <w:r w:rsidR="00EB5C92" w:rsidRPr="008C3700">
        <w:rPr>
          <w:rStyle w:val="a6"/>
          <w:sz w:val="24"/>
          <w:szCs w:val="24"/>
        </w:rPr>
        <w:t>;</w:t>
      </w:r>
    </w:p>
    <w:p w:rsidR="00EF0860" w:rsidRPr="008C3700" w:rsidRDefault="00EF0860" w:rsidP="00EF0860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</w:rPr>
      </w:pPr>
      <w:r w:rsidRPr="008C3700">
        <w:rPr>
          <w:rStyle w:val="a6"/>
          <w:i/>
          <w:sz w:val="24"/>
          <w:szCs w:val="24"/>
        </w:rPr>
        <w:t xml:space="preserve">Сандырев Г.Г. </w:t>
      </w:r>
      <w:r w:rsidRPr="008C3700">
        <w:rPr>
          <w:rStyle w:val="a6"/>
          <w:sz w:val="24"/>
          <w:szCs w:val="24"/>
        </w:rPr>
        <w:t>- сопредседатель Регионального Штаба ОНФ в Пермском крае;</w:t>
      </w:r>
    </w:p>
    <w:p w:rsidR="00CB51B8" w:rsidRPr="008C3700" w:rsidRDefault="00CB51B8">
      <w:pPr>
        <w:tabs>
          <w:tab w:val="left" w:pos="6521"/>
        </w:tabs>
        <w:spacing w:line="240" w:lineRule="atLeast"/>
        <w:jc w:val="both"/>
        <w:rPr>
          <w:sz w:val="24"/>
          <w:szCs w:val="24"/>
        </w:rPr>
      </w:pPr>
    </w:p>
    <w:p w:rsidR="00CB51B8" w:rsidRPr="008C3700" w:rsidRDefault="003F3EF3">
      <w:pPr>
        <w:tabs>
          <w:tab w:val="left" w:pos="6521"/>
        </w:tabs>
        <w:spacing w:line="240" w:lineRule="atLeast"/>
        <w:jc w:val="both"/>
        <w:rPr>
          <w:rStyle w:val="a6"/>
          <w:b/>
          <w:sz w:val="24"/>
          <w:szCs w:val="24"/>
        </w:rPr>
      </w:pPr>
      <w:r w:rsidRPr="008C3700">
        <w:rPr>
          <w:rStyle w:val="a6"/>
          <w:b/>
          <w:bCs/>
          <w:sz w:val="24"/>
          <w:szCs w:val="24"/>
        </w:rPr>
        <w:t>2</w:t>
      </w:r>
      <w:r w:rsidRPr="008C3700">
        <w:rPr>
          <w:rStyle w:val="a6"/>
          <w:b/>
          <w:sz w:val="24"/>
          <w:szCs w:val="24"/>
        </w:rPr>
        <w:t>. «Ор</w:t>
      </w:r>
      <w:r w:rsidR="00DD17E5" w:rsidRPr="008C3700">
        <w:rPr>
          <w:rStyle w:val="a6"/>
          <w:b/>
          <w:sz w:val="24"/>
          <w:szCs w:val="24"/>
        </w:rPr>
        <w:t>ганизационно-правовая форма ТОС.</w:t>
      </w:r>
      <w:r w:rsidRPr="008C3700">
        <w:rPr>
          <w:rStyle w:val="a6"/>
          <w:b/>
          <w:sz w:val="24"/>
          <w:szCs w:val="24"/>
        </w:rPr>
        <w:t xml:space="preserve"> </w:t>
      </w:r>
      <w:r w:rsidR="00DD17E5" w:rsidRPr="008C3700">
        <w:rPr>
          <w:rStyle w:val="a6"/>
          <w:b/>
          <w:sz w:val="24"/>
          <w:szCs w:val="24"/>
        </w:rPr>
        <w:t>П</w:t>
      </w:r>
      <w:r w:rsidRPr="008C3700">
        <w:rPr>
          <w:rStyle w:val="a6"/>
          <w:b/>
          <w:sz w:val="24"/>
          <w:szCs w:val="24"/>
        </w:rPr>
        <w:t>равовая и финансовая поддержка».</w:t>
      </w:r>
    </w:p>
    <w:p w:rsidR="00CB51B8" w:rsidRPr="008C3700" w:rsidRDefault="003F3EF3">
      <w:pPr>
        <w:tabs>
          <w:tab w:val="left" w:pos="6521"/>
        </w:tabs>
        <w:spacing w:line="240" w:lineRule="atLeast"/>
        <w:jc w:val="both"/>
        <w:rPr>
          <w:rStyle w:val="a6"/>
          <w:b/>
          <w:sz w:val="24"/>
          <w:szCs w:val="24"/>
        </w:rPr>
      </w:pPr>
      <w:r w:rsidRPr="008C3700">
        <w:rPr>
          <w:rStyle w:val="a6"/>
          <w:b/>
          <w:sz w:val="24"/>
          <w:szCs w:val="24"/>
        </w:rPr>
        <w:t>1</w:t>
      </w:r>
      <w:r w:rsidR="00E45237" w:rsidRPr="008C3700">
        <w:rPr>
          <w:rStyle w:val="a6"/>
          <w:b/>
          <w:sz w:val="24"/>
          <w:szCs w:val="24"/>
        </w:rPr>
        <w:t>1</w:t>
      </w:r>
      <w:r w:rsidRPr="008C3700">
        <w:rPr>
          <w:rStyle w:val="a6"/>
          <w:b/>
          <w:sz w:val="24"/>
          <w:szCs w:val="24"/>
        </w:rPr>
        <w:t>:</w:t>
      </w:r>
      <w:r w:rsidR="002B70DA" w:rsidRPr="008C3700">
        <w:rPr>
          <w:rStyle w:val="a6"/>
          <w:b/>
          <w:sz w:val="24"/>
          <w:szCs w:val="24"/>
        </w:rPr>
        <w:t>2</w:t>
      </w:r>
      <w:r w:rsidR="00EF0860" w:rsidRPr="008C3700">
        <w:rPr>
          <w:rStyle w:val="a6"/>
          <w:b/>
          <w:sz w:val="24"/>
          <w:szCs w:val="24"/>
        </w:rPr>
        <w:t>0</w:t>
      </w:r>
      <w:r w:rsidRPr="008C3700">
        <w:rPr>
          <w:rStyle w:val="a6"/>
          <w:b/>
          <w:sz w:val="24"/>
          <w:szCs w:val="24"/>
        </w:rPr>
        <w:t xml:space="preserve"> – 1</w:t>
      </w:r>
      <w:r w:rsidR="00DD17E5" w:rsidRPr="008C3700">
        <w:rPr>
          <w:rStyle w:val="a6"/>
          <w:b/>
          <w:sz w:val="24"/>
          <w:szCs w:val="24"/>
        </w:rPr>
        <w:t>2</w:t>
      </w:r>
      <w:r w:rsidRPr="008C3700">
        <w:rPr>
          <w:rStyle w:val="a6"/>
          <w:b/>
          <w:sz w:val="24"/>
          <w:szCs w:val="24"/>
        </w:rPr>
        <w:t>:</w:t>
      </w:r>
      <w:r w:rsidR="002B70DA" w:rsidRPr="008C3700">
        <w:rPr>
          <w:rStyle w:val="a6"/>
          <w:b/>
          <w:sz w:val="24"/>
          <w:szCs w:val="24"/>
        </w:rPr>
        <w:t>1</w:t>
      </w:r>
      <w:r w:rsidR="00E45237" w:rsidRPr="008C3700">
        <w:rPr>
          <w:rStyle w:val="a6"/>
          <w:b/>
          <w:sz w:val="24"/>
          <w:szCs w:val="24"/>
        </w:rPr>
        <w:t>0</w:t>
      </w:r>
    </w:p>
    <w:p w:rsidR="00CB51B8" w:rsidRPr="008C3700" w:rsidRDefault="003F3EF3" w:rsidP="00317076">
      <w:pPr>
        <w:pStyle w:val="a7"/>
        <w:numPr>
          <w:ilvl w:val="1"/>
          <w:numId w:val="8"/>
        </w:numPr>
        <w:spacing w:line="240" w:lineRule="atLeast"/>
        <w:jc w:val="both"/>
        <w:rPr>
          <w:rStyle w:val="a6"/>
          <w:sz w:val="24"/>
          <w:szCs w:val="24"/>
          <w:u w:val="single"/>
        </w:rPr>
      </w:pPr>
      <w:r w:rsidRPr="008C3700">
        <w:rPr>
          <w:rStyle w:val="a6"/>
          <w:sz w:val="24"/>
          <w:szCs w:val="24"/>
          <w:u w:val="single"/>
        </w:rPr>
        <w:t>Об изменениях в учредительны</w:t>
      </w:r>
      <w:r w:rsidR="007D4C37" w:rsidRPr="008C3700">
        <w:rPr>
          <w:rStyle w:val="a6"/>
          <w:sz w:val="24"/>
          <w:szCs w:val="24"/>
          <w:u w:val="single"/>
        </w:rPr>
        <w:t>х</w:t>
      </w:r>
      <w:r w:rsidRPr="008C3700">
        <w:rPr>
          <w:rStyle w:val="a6"/>
          <w:sz w:val="24"/>
          <w:szCs w:val="24"/>
          <w:u w:val="single"/>
        </w:rPr>
        <w:t xml:space="preserve"> документ</w:t>
      </w:r>
      <w:r w:rsidR="007D4C37" w:rsidRPr="008C3700">
        <w:rPr>
          <w:rStyle w:val="a6"/>
          <w:sz w:val="24"/>
          <w:szCs w:val="24"/>
          <w:u w:val="single"/>
        </w:rPr>
        <w:t>ах</w:t>
      </w:r>
      <w:r w:rsidRPr="008C3700">
        <w:rPr>
          <w:rStyle w:val="a6"/>
          <w:sz w:val="24"/>
          <w:szCs w:val="24"/>
          <w:u w:val="single"/>
        </w:rPr>
        <w:t xml:space="preserve"> и ю</w:t>
      </w:r>
      <w:r w:rsidR="00EB5C92" w:rsidRPr="008C3700">
        <w:rPr>
          <w:rStyle w:val="a6"/>
          <w:sz w:val="24"/>
          <w:szCs w:val="24"/>
          <w:u w:val="single"/>
        </w:rPr>
        <w:t>ридических правилах работы ТОС.</w:t>
      </w:r>
    </w:p>
    <w:p w:rsidR="00E45237" w:rsidRPr="008C3700" w:rsidRDefault="003F3EF3">
      <w:pPr>
        <w:spacing w:line="240" w:lineRule="atLeast"/>
        <w:ind w:left="284" w:hanging="284"/>
        <w:jc w:val="both"/>
        <w:rPr>
          <w:rFonts w:cs="Times New Roman"/>
          <w:sz w:val="24"/>
          <w:szCs w:val="24"/>
          <w:shd w:val="clear" w:color="auto" w:fill="FFFFFF"/>
        </w:rPr>
      </w:pPr>
      <w:r w:rsidRPr="008C3700">
        <w:rPr>
          <w:rStyle w:val="a6"/>
          <w:b/>
          <w:bCs/>
          <w:i/>
          <w:iCs/>
          <w:sz w:val="24"/>
          <w:szCs w:val="24"/>
        </w:rPr>
        <w:t>Докладчик</w:t>
      </w:r>
      <w:r w:rsidR="00E45237" w:rsidRPr="008C3700">
        <w:rPr>
          <w:rStyle w:val="a6"/>
          <w:b/>
          <w:bCs/>
          <w:i/>
          <w:iCs/>
          <w:sz w:val="24"/>
          <w:szCs w:val="24"/>
        </w:rPr>
        <w:t>и</w:t>
      </w:r>
      <w:r w:rsidRPr="008C3700">
        <w:rPr>
          <w:rStyle w:val="a6"/>
          <w:sz w:val="24"/>
          <w:szCs w:val="24"/>
        </w:rPr>
        <w:t xml:space="preserve">: </w:t>
      </w:r>
    </w:p>
    <w:p w:rsidR="00EF0860" w:rsidRPr="008C3700" w:rsidRDefault="00EF0860" w:rsidP="00EF0860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</w:rPr>
      </w:pPr>
      <w:r w:rsidRPr="008C3700">
        <w:rPr>
          <w:rStyle w:val="a6"/>
          <w:i/>
          <w:sz w:val="24"/>
          <w:szCs w:val="24"/>
        </w:rPr>
        <w:t xml:space="preserve">Сандырев Г.Г. </w:t>
      </w:r>
      <w:r w:rsidRPr="008C3700">
        <w:rPr>
          <w:rStyle w:val="a6"/>
          <w:sz w:val="24"/>
          <w:szCs w:val="24"/>
        </w:rPr>
        <w:t>- сопредседатель Регионального Штаба ОНФ в Пермском крае;</w:t>
      </w:r>
    </w:p>
    <w:p w:rsidR="00EF0860" w:rsidRPr="008C3700" w:rsidRDefault="00417E3E" w:rsidP="00E45237">
      <w:pPr>
        <w:spacing w:line="240" w:lineRule="atLeast"/>
        <w:jc w:val="both"/>
        <w:rPr>
          <w:rFonts w:cs="Times New Roman"/>
          <w:i/>
          <w:sz w:val="24"/>
          <w:szCs w:val="24"/>
          <w:shd w:val="clear" w:color="auto" w:fill="FFFFFF"/>
        </w:rPr>
      </w:pPr>
      <w:r w:rsidRPr="008C3700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F35F85" w:rsidRPr="008C3700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</w:p>
    <w:p w:rsidR="00CB51B8" w:rsidRPr="008C3700" w:rsidRDefault="00E45237" w:rsidP="00E45237">
      <w:pPr>
        <w:spacing w:line="240" w:lineRule="atLeast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8C3700">
        <w:rPr>
          <w:rFonts w:cs="Times New Roman"/>
          <w:i/>
          <w:sz w:val="24"/>
          <w:szCs w:val="24"/>
          <w:shd w:val="clear" w:color="auto" w:fill="FFFFFF"/>
        </w:rPr>
        <w:t>Михляева</w:t>
      </w:r>
      <w:proofErr w:type="spellEnd"/>
      <w:r w:rsidRPr="008C3700">
        <w:rPr>
          <w:rFonts w:cs="Times New Roman"/>
          <w:i/>
          <w:sz w:val="24"/>
          <w:szCs w:val="24"/>
          <w:shd w:val="clear" w:color="auto" w:fill="FFFFFF"/>
        </w:rPr>
        <w:t xml:space="preserve"> Н.В.</w:t>
      </w:r>
      <w:r w:rsidRPr="008C3700">
        <w:rPr>
          <w:rFonts w:cs="Times New Roman"/>
          <w:sz w:val="24"/>
          <w:szCs w:val="24"/>
          <w:shd w:val="clear" w:color="auto" w:fill="FFFFFF"/>
        </w:rPr>
        <w:t xml:space="preserve"> – и. о. начальника Управления Министерства юстиции Российской Федерации по Пермскому краю, советник юстиции 1 класса;</w:t>
      </w:r>
    </w:p>
    <w:p w:rsidR="00CB51B8" w:rsidRPr="008C3700" w:rsidRDefault="003F3EF3" w:rsidP="00DD17E5">
      <w:pPr>
        <w:pStyle w:val="a7"/>
        <w:numPr>
          <w:ilvl w:val="1"/>
          <w:numId w:val="8"/>
        </w:numPr>
        <w:spacing w:line="240" w:lineRule="atLeast"/>
        <w:jc w:val="both"/>
        <w:rPr>
          <w:rStyle w:val="a6"/>
          <w:sz w:val="24"/>
          <w:szCs w:val="24"/>
          <w:u w:val="single"/>
        </w:rPr>
      </w:pPr>
      <w:r w:rsidRPr="008C3700">
        <w:rPr>
          <w:rStyle w:val="a6"/>
          <w:sz w:val="24"/>
          <w:szCs w:val="24"/>
          <w:u w:val="single"/>
        </w:rPr>
        <w:t>Госуд</w:t>
      </w:r>
      <w:r w:rsidR="00D00331" w:rsidRPr="008C3700">
        <w:rPr>
          <w:rStyle w:val="a6"/>
          <w:sz w:val="24"/>
          <w:szCs w:val="24"/>
          <w:u w:val="single"/>
        </w:rPr>
        <w:t xml:space="preserve">арственная финансовая поддержка. </w:t>
      </w:r>
      <w:proofErr w:type="spellStart"/>
      <w:r w:rsidR="00D00331" w:rsidRPr="008C3700">
        <w:rPr>
          <w:rStyle w:val="a6"/>
          <w:sz w:val="24"/>
          <w:szCs w:val="24"/>
          <w:u w:val="single"/>
        </w:rPr>
        <w:t>Грантовая</w:t>
      </w:r>
      <w:proofErr w:type="spellEnd"/>
      <w:r w:rsidR="00D00331" w:rsidRPr="008C3700">
        <w:rPr>
          <w:rStyle w:val="a6"/>
          <w:sz w:val="24"/>
          <w:szCs w:val="24"/>
          <w:u w:val="single"/>
        </w:rPr>
        <w:t xml:space="preserve"> поддержка на территории Пермского края и г. Перми.</w:t>
      </w:r>
    </w:p>
    <w:p w:rsidR="00D00331" w:rsidRPr="008C3700" w:rsidRDefault="003F3EF3">
      <w:pPr>
        <w:spacing w:line="240" w:lineRule="atLeast"/>
        <w:ind w:left="284" w:hanging="284"/>
        <w:jc w:val="both"/>
        <w:rPr>
          <w:rStyle w:val="a6"/>
          <w:sz w:val="24"/>
          <w:szCs w:val="24"/>
        </w:rPr>
      </w:pPr>
      <w:r w:rsidRPr="008C3700">
        <w:rPr>
          <w:rStyle w:val="a6"/>
          <w:b/>
          <w:bCs/>
          <w:i/>
          <w:iCs/>
          <w:sz w:val="24"/>
          <w:szCs w:val="24"/>
        </w:rPr>
        <w:t>Докладчик</w:t>
      </w:r>
      <w:r w:rsidR="00D00331" w:rsidRPr="008C3700">
        <w:rPr>
          <w:rStyle w:val="a6"/>
          <w:b/>
          <w:bCs/>
          <w:i/>
          <w:iCs/>
          <w:sz w:val="24"/>
          <w:szCs w:val="24"/>
        </w:rPr>
        <w:t>и</w:t>
      </w:r>
      <w:r w:rsidRPr="008C3700">
        <w:rPr>
          <w:rStyle w:val="a6"/>
          <w:sz w:val="24"/>
          <w:szCs w:val="24"/>
        </w:rPr>
        <w:t xml:space="preserve">: </w:t>
      </w:r>
    </w:p>
    <w:p w:rsidR="00CB51B8" w:rsidRPr="008C3700" w:rsidRDefault="003F3EF3" w:rsidP="00D00331">
      <w:pPr>
        <w:spacing w:line="240" w:lineRule="atLeast"/>
        <w:jc w:val="both"/>
        <w:rPr>
          <w:rStyle w:val="a6"/>
          <w:rFonts w:cs="Times New Roman"/>
          <w:sz w:val="24"/>
          <w:szCs w:val="24"/>
        </w:rPr>
      </w:pPr>
      <w:proofErr w:type="spellStart"/>
      <w:r w:rsidRPr="008C3700">
        <w:rPr>
          <w:rFonts w:cs="Times New Roman"/>
          <w:i/>
          <w:sz w:val="24"/>
          <w:szCs w:val="24"/>
          <w:shd w:val="clear" w:color="auto" w:fill="FFFFFF"/>
        </w:rPr>
        <w:t>Фофанова</w:t>
      </w:r>
      <w:proofErr w:type="spellEnd"/>
      <w:r w:rsidRPr="008C3700">
        <w:rPr>
          <w:rFonts w:cs="Times New Roman"/>
          <w:i/>
          <w:sz w:val="24"/>
          <w:szCs w:val="24"/>
          <w:shd w:val="clear" w:color="auto" w:fill="FFFFFF"/>
        </w:rPr>
        <w:t xml:space="preserve"> </w:t>
      </w:r>
      <w:r w:rsidR="00D00331" w:rsidRPr="008C3700">
        <w:rPr>
          <w:rFonts w:cs="Times New Roman"/>
          <w:i/>
          <w:sz w:val="24"/>
          <w:szCs w:val="24"/>
          <w:shd w:val="clear" w:color="auto" w:fill="FFFFFF"/>
        </w:rPr>
        <w:t>Т.Н.</w:t>
      </w:r>
      <w:r w:rsidR="00D00331" w:rsidRPr="008C3700">
        <w:rPr>
          <w:rFonts w:cs="Times New Roman"/>
          <w:sz w:val="24"/>
          <w:szCs w:val="24"/>
          <w:shd w:val="clear" w:color="auto" w:fill="FFFFFF"/>
        </w:rPr>
        <w:t xml:space="preserve"> - </w:t>
      </w:r>
      <w:r w:rsidR="00D00331" w:rsidRPr="008C3700">
        <w:rPr>
          <w:sz w:val="24"/>
          <w:szCs w:val="24"/>
          <w:shd w:val="clear" w:color="auto" w:fill="FFFFFF"/>
        </w:rPr>
        <w:t>заместитель начальника управления развития и поддержки местного самоуправления министерства территориального развития Пермского края, начальник отдела развития муниципальных кадров и общественного самоуправления;</w:t>
      </w:r>
    </w:p>
    <w:p w:rsidR="00D00331" w:rsidRPr="008C3700" w:rsidRDefault="00D00331" w:rsidP="00D00331">
      <w:pPr>
        <w:spacing w:line="240" w:lineRule="atLeast"/>
        <w:jc w:val="both"/>
        <w:rPr>
          <w:rStyle w:val="a6"/>
          <w:rFonts w:cs="Times New Roman"/>
          <w:sz w:val="24"/>
          <w:szCs w:val="24"/>
        </w:rPr>
      </w:pPr>
      <w:r w:rsidRPr="008C3700">
        <w:rPr>
          <w:rStyle w:val="a6"/>
          <w:i/>
          <w:sz w:val="24"/>
          <w:szCs w:val="24"/>
        </w:rPr>
        <w:lastRenderedPageBreak/>
        <w:t>Усов А.И.</w:t>
      </w:r>
      <w:r w:rsidRPr="008C3700">
        <w:rPr>
          <w:rStyle w:val="a6"/>
          <w:sz w:val="24"/>
          <w:szCs w:val="24"/>
          <w:u w:val="single"/>
        </w:rPr>
        <w:t xml:space="preserve"> </w:t>
      </w:r>
      <w:r w:rsidRPr="008C3700">
        <w:rPr>
          <w:rStyle w:val="a6"/>
          <w:sz w:val="24"/>
          <w:szCs w:val="24"/>
        </w:rPr>
        <w:t xml:space="preserve">- </w:t>
      </w:r>
      <w:r w:rsidRPr="008C3700">
        <w:rPr>
          <w:rStyle w:val="a6"/>
          <w:rFonts w:cs="Times New Roman"/>
          <w:sz w:val="24"/>
          <w:szCs w:val="24"/>
        </w:rPr>
        <w:t>заместитель главы администрации города Перми - начальник управления по вопросам общественного самоуправления и межнациональным отношениям;</w:t>
      </w:r>
    </w:p>
    <w:p w:rsidR="00D00331" w:rsidRPr="008C3700" w:rsidRDefault="00D00331" w:rsidP="00D00331">
      <w:pPr>
        <w:spacing w:line="240" w:lineRule="atLeast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8C3700">
        <w:rPr>
          <w:rStyle w:val="a6"/>
          <w:rFonts w:cs="Times New Roman"/>
          <w:i/>
          <w:sz w:val="24"/>
          <w:szCs w:val="24"/>
        </w:rPr>
        <w:t>Хузин</w:t>
      </w:r>
      <w:proofErr w:type="spellEnd"/>
      <w:r w:rsidRPr="008C3700">
        <w:rPr>
          <w:rStyle w:val="a6"/>
          <w:rFonts w:cs="Times New Roman"/>
          <w:i/>
          <w:sz w:val="24"/>
          <w:szCs w:val="24"/>
        </w:rPr>
        <w:t xml:space="preserve"> Е.И.</w:t>
      </w:r>
      <w:r w:rsidRPr="008C3700">
        <w:rPr>
          <w:rStyle w:val="a6"/>
          <w:rFonts w:cs="Times New Roman"/>
          <w:sz w:val="24"/>
          <w:szCs w:val="24"/>
        </w:rPr>
        <w:t xml:space="preserve"> - </w:t>
      </w:r>
      <w:r w:rsidRPr="008C3700">
        <w:rPr>
          <w:rFonts w:cs="Times New Roman"/>
          <w:color w:val="auto"/>
          <w:sz w:val="24"/>
          <w:szCs w:val="24"/>
        </w:rPr>
        <w:t>директор департамента общественных проектов администрации губернатора Пермского края;</w:t>
      </w:r>
    </w:p>
    <w:p w:rsidR="00CB51B8" w:rsidRPr="008C3700" w:rsidRDefault="00CB51B8">
      <w:pPr>
        <w:spacing w:line="240" w:lineRule="atLeast"/>
        <w:jc w:val="both"/>
        <w:rPr>
          <w:rStyle w:val="a6"/>
          <w:i/>
          <w:iCs/>
          <w:sz w:val="24"/>
          <w:szCs w:val="24"/>
        </w:rPr>
      </w:pPr>
    </w:p>
    <w:p w:rsidR="0063375A" w:rsidRPr="008C3700" w:rsidRDefault="0063375A">
      <w:pPr>
        <w:spacing w:line="240" w:lineRule="atLeast"/>
        <w:jc w:val="both"/>
        <w:rPr>
          <w:rStyle w:val="a6"/>
          <w:b/>
          <w:sz w:val="24"/>
          <w:szCs w:val="24"/>
        </w:rPr>
      </w:pPr>
      <w:r w:rsidRPr="008C3700">
        <w:rPr>
          <w:rStyle w:val="a6"/>
          <w:b/>
          <w:bCs/>
          <w:sz w:val="24"/>
          <w:szCs w:val="24"/>
        </w:rPr>
        <w:t>3</w:t>
      </w:r>
      <w:r w:rsidRPr="008C3700">
        <w:rPr>
          <w:rStyle w:val="a6"/>
          <w:b/>
          <w:sz w:val="24"/>
          <w:szCs w:val="24"/>
        </w:rPr>
        <w:t>. Приоритетные проекты ОНФ</w:t>
      </w:r>
    </w:p>
    <w:p w:rsidR="0063375A" w:rsidRPr="008C3700" w:rsidRDefault="0063375A" w:rsidP="0063375A">
      <w:pPr>
        <w:tabs>
          <w:tab w:val="left" w:pos="6521"/>
        </w:tabs>
        <w:spacing w:line="240" w:lineRule="atLeast"/>
        <w:jc w:val="both"/>
        <w:rPr>
          <w:rStyle w:val="a6"/>
          <w:b/>
          <w:sz w:val="24"/>
          <w:szCs w:val="24"/>
        </w:rPr>
      </w:pPr>
      <w:r w:rsidRPr="008C3700">
        <w:rPr>
          <w:rStyle w:val="a6"/>
          <w:b/>
          <w:sz w:val="24"/>
          <w:szCs w:val="24"/>
        </w:rPr>
        <w:t>1</w:t>
      </w:r>
      <w:r w:rsidR="002B70DA" w:rsidRPr="008C3700">
        <w:rPr>
          <w:rStyle w:val="a6"/>
          <w:b/>
          <w:sz w:val="24"/>
          <w:szCs w:val="24"/>
        </w:rPr>
        <w:t>2</w:t>
      </w:r>
      <w:r w:rsidRPr="008C3700">
        <w:rPr>
          <w:rStyle w:val="a6"/>
          <w:b/>
          <w:sz w:val="24"/>
          <w:szCs w:val="24"/>
        </w:rPr>
        <w:t>:</w:t>
      </w:r>
      <w:r w:rsidR="002B70DA" w:rsidRPr="008C3700">
        <w:rPr>
          <w:rStyle w:val="a6"/>
          <w:b/>
          <w:sz w:val="24"/>
          <w:szCs w:val="24"/>
        </w:rPr>
        <w:t>1</w:t>
      </w:r>
      <w:r w:rsidRPr="008C3700">
        <w:rPr>
          <w:rStyle w:val="a6"/>
          <w:b/>
          <w:sz w:val="24"/>
          <w:szCs w:val="24"/>
        </w:rPr>
        <w:t>0 – 12:</w:t>
      </w:r>
      <w:r w:rsidR="002B70DA" w:rsidRPr="008C3700">
        <w:rPr>
          <w:rStyle w:val="a6"/>
          <w:b/>
          <w:sz w:val="24"/>
          <w:szCs w:val="24"/>
        </w:rPr>
        <w:t>30</w:t>
      </w:r>
    </w:p>
    <w:p w:rsidR="0063375A" w:rsidRPr="008C3700" w:rsidRDefault="0063375A">
      <w:pPr>
        <w:spacing w:line="240" w:lineRule="atLeast"/>
        <w:jc w:val="both"/>
        <w:rPr>
          <w:rStyle w:val="a6"/>
          <w:iCs/>
          <w:sz w:val="24"/>
          <w:szCs w:val="24"/>
        </w:rPr>
      </w:pPr>
    </w:p>
    <w:p w:rsidR="00343BA3" w:rsidRPr="008C3700" w:rsidRDefault="00343BA3" w:rsidP="00CF681A">
      <w:pPr>
        <w:pStyle w:val="a7"/>
        <w:numPr>
          <w:ilvl w:val="1"/>
          <w:numId w:val="14"/>
        </w:numPr>
        <w:spacing w:line="240" w:lineRule="atLeast"/>
        <w:jc w:val="both"/>
        <w:rPr>
          <w:rStyle w:val="a6"/>
          <w:sz w:val="24"/>
          <w:szCs w:val="24"/>
          <w:u w:val="single"/>
        </w:rPr>
      </w:pPr>
      <w:r w:rsidRPr="008C3700">
        <w:rPr>
          <w:rStyle w:val="a6"/>
          <w:sz w:val="24"/>
          <w:szCs w:val="24"/>
          <w:u w:val="single"/>
        </w:rPr>
        <w:t>Центр мониторинга благоустройства городской среды: цели и механизмы реализации.</w:t>
      </w:r>
    </w:p>
    <w:p w:rsidR="00343BA3" w:rsidRPr="008C3700" w:rsidRDefault="00343BA3" w:rsidP="009000A1">
      <w:pPr>
        <w:tabs>
          <w:tab w:val="left" w:pos="6521"/>
        </w:tabs>
        <w:spacing w:line="240" w:lineRule="atLeast"/>
        <w:jc w:val="both"/>
        <w:rPr>
          <w:rStyle w:val="a6"/>
          <w:b/>
          <w:bCs/>
          <w:i/>
          <w:iCs/>
          <w:sz w:val="24"/>
          <w:szCs w:val="24"/>
        </w:rPr>
      </w:pPr>
      <w:r w:rsidRPr="008C3700">
        <w:rPr>
          <w:rStyle w:val="a6"/>
          <w:b/>
          <w:bCs/>
          <w:i/>
          <w:iCs/>
          <w:sz w:val="24"/>
          <w:szCs w:val="24"/>
        </w:rPr>
        <w:t xml:space="preserve">Докладчик: </w:t>
      </w:r>
    </w:p>
    <w:p w:rsidR="00343BA3" w:rsidRPr="008C3700" w:rsidRDefault="00343BA3" w:rsidP="009000A1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  <w:u w:val="single"/>
        </w:rPr>
      </w:pPr>
      <w:r w:rsidRPr="008C3700">
        <w:rPr>
          <w:rStyle w:val="a6"/>
          <w:i/>
          <w:sz w:val="24"/>
          <w:szCs w:val="24"/>
        </w:rPr>
        <w:t>Ларин А.О. -</w:t>
      </w:r>
      <w:r w:rsidRPr="008C3700">
        <w:rPr>
          <w:rStyle w:val="a6"/>
          <w:sz w:val="24"/>
          <w:szCs w:val="24"/>
        </w:rPr>
        <w:t xml:space="preserve"> </w:t>
      </w:r>
      <w:r w:rsidR="00080956" w:rsidRPr="008C3700">
        <w:rPr>
          <w:rStyle w:val="a6"/>
          <w:sz w:val="24"/>
          <w:szCs w:val="24"/>
        </w:rPr>
        <w:t>член регионального Штаба ОНФ в Пермском крае, координатор проекта Центр мониторинга комфортной городской среды</w:t>
      </w:r>
      <w:r w:rsidR="00DD17E5" w:rsidRPr="008C3700">
        <w:rPr>
          <w:rStyle w:val="a6"/>
          <w:sz w:val="24"/>
          <w:szCs w:val="24"/>
        </w:rPr>
        <w:t>.</w:t>
      </w:r>
    </w:p>
    <w:p w:rsidR="00080956" w:rsidRPr="008C3700" w:rsidRDefault="0063375A" w:rsidP="00CF681A">
      <w:pPr>
        <w:pStyle w:val="a7"/>
        <w:numPr>
          <w:ilvl w:val="1"/>
          <w:numId w:val="14"/>
        </w:numPr>
        <w:shd w:val="clear" w:color="auto" w:fill="FFFFFF"/>
        <w:jc w:val="both"/>
        <w:rPr>
          <w:rStyle w:val="a6"/>
          <w:rFonts w:cs="Times New Roman"/>
          <w:color w:val="auto"/>
          <w:sz w:val="24"/>
          <w:szCs w:val="24"/>
          <w:u w:val="single"/>
        </w:rPr>
      </w:pPr>
      <w:r w:rsidRPr="008C3700">
        <w:rPr>
          <w:rFonts w:cs="Times New Roman"/>
          <w:color w:val="auto"/>
          <w:sz w:val="24"/>
          <w:szCs w:val="24"/>
          <w:u w:val="single"/>
          <w:shd w:val="clear" w:color="auto" w:fill="FFFFFF"/>
        </w:rPr>
        <w:t>Реализация проекта ОНФ «Дорожная инспекция ОНФ/Карта убитых дорог»</w:t>
      </w:r>
    </w:p>
    <w:p w:rsidR="00080956" w:rsidRPr="008C3700" w:rsidRDefault="00080956" w:rsidP="009000A1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</w:rPr>
      </w:pPr>
      <w:r w:rsidRPr="008C3700">
        <w:rPr>
          <w:rStyle w:val="a6"/>
          <w:b/>
          <w:bCs/>
          <w:i/>
          <w:iCs/>
          <w:sz w:val="24"/>
          <w:szCs w:val="24"/>
        </w:rPr>
        <w:t>Докладчик:</w:t>
      </w:r>
      <w:r w:rsidRPr="008C3700">
        <w:rPr>
          <w:rStyle w:val="a6"/>
          <w:sz w:val="24"/>
          <w:szCs w:val="24"/>
        </w:rPr>
        <w:t xml:space="preserve"> </w:t>
      </w:r>
    </w:p>
    <w:p w:rsidR="00CB51B8" w:rsidRPr="008C3700" w:rsidRDefault="0063375A" w:rsidP="008527C9">
      <w:pPr>
        <w:pStyle w:val="ab"/>
        <w:jc w:val="both"/>
        <w:rPr>
          <w:rStyle w:val="a6"/>
          <w:u w:val="single"/>
        </w:rPr>
      </w:pPr>
      <w:proofErr w:type="spellStart"/>
      <w:r w:rsidRPr="008C3700">
        <w:rPr>
          <w:rStyle w:val="a6"/>
          <w:b w:val="0"/>
          <w:i/>
        </w:rPr>
        <w:t>Шешуков</w:t>
      </w:r>
      <w:proofErr w:type="spellEnd"/>
      <w:r w:rsidRPr="008C3700">
        <w:rPr>
          <w:rStyle w:val="a6"/>
          <w:b w:val="0"/>
          <w:i/>
        </w:rPr>
        <w:t xml:space="preserve"> Д.Ф.</w:t>
      </w:r>
      <w:r w:rsidR="00080956" w:rsidRPr="008C3700">
        <w:rPr>
          <w:rStyle w:val="a6"/>
          <w:i/>
        </w:rPr>
        <w:t xml:space="preserve"> -</w:t>
      </w:r>
      <w:r w:rsidR="00080956" w:rsidRPr="008C3700">
        <w:rPr>
          <w:rStyle w:val="a6"/>
        </w:rPr>
        <w:t xml:space="preserve"> </w:t>
      </w:r>
      <w:r w:rsidRPr="008C3700">
        <w:rPr>
          <w:rStyle w:val="a6"/>
          <w:b w:val="0"/>
        </w:rPr>
        <w:t>член регионального Штаба ОНФ в Пермском крае</w:t>
      </w:r>
      <w:r w:rsidR="008527C9" w:rsidRPr="008C3700">
        <w:rPr>
          <w:rStyle w:val="a6"/>
          <w:b w:val="0"/>
        </w:rPr>
        <w:t xml:space="preserve">, </w:t>
      </w:r>
      <w:r w:rsidR="008527C9" w:rsidRPr="008C3700">
        <w:rPr>
          <w:b w:val="0"/>
          <w:shd w:val="clear" w:color="auto" w:fill="FFFFFF"/>
        </w:rPr>
        <w:t>координатор проекта</w:t>
      </w:r>
      <w:r w:rsidR="008527C9" w:rsidRPr="008C3700">
        <w:rPr>
          <w:shd w:val="clear" w:color="auto" w:fill="FFFFFF"/>
        </w:rPr>
        <w:t xml:space="preserve"> </w:t>
      </w:r>
      <w:r w:rsidR="008527C9" w:rsidRPr="008C3700">
        <w:rPr>
          <w:b w:val="0"/>
          <w:shd w:val="clear" w:color="auto" w:fill="FFFFFF"/>
        </w:rPr>
        <w:t>«Дорожная инспекция ОНФ/Карта убитых дорог»</w:t>
      </w:r>
    </w:p>
    <w:p w:rsidR="00080956" w:rsidRPr="008C3700" w:rsidRDefault="00482A82" w:rsidP="00CF681A">
      <w:pPr>
        <w:pStyle w:val="a7"/>
        <w:numPr>
          <w:ilvl w:val="1"/>
          <w:numId w:val="14"/>
        </w:numPr>
        <w:spacing w:line="240" w:lineRule="atLeast"/>
        <w:jc w:val="both"/>
        <w:rPr>
          <w:rStyle w:val="a6"/>
          <w:sz w:val="24"/>
          <w:szCs w:val="24"/>
          <w:u w:val="single"/>
        </w:rPr>
      </w:pPr>
      <w:r w:rsidRPr="008C3700">
        <w:rPr>
          <w:rStyle w:val="a6"/>
          <w:rFonts w:cs="Times New Roman"/>
          <w:sz w:val="24"/>
          <w:szCs w:val="24"/>
          <w:u w:val="single"/>
        </w:rPr>
        <w:t>Реализация проекта «Генеральная уборка»</w:t>
      </w:r>
      <w:r w:rsidR="00DD17E5" w:rsidRPr="008C3700">
        <w:rPr>
          <w:rStyle w:val="a6"/>
          <w:sz w:val="24"/>
          <w:szCs w:val="24"/>
          <w:u w:val="single"/>
        </w:rPr>
        <w:t>.</w:t>
      </w:r>
    </w:p>
    <w:p w:rsidR="00482A82" w:rsidRPr="008C3700" w:rsidRDefault="00080956" w:rsidP="00482A82">
      <w:pPr>
        <w:tabs>
          <w:tab w:val="left" w:pos="6521"/>
        </w:tabs>
        <w:spacing w:line="240" w:lineRule="atLeast"/>
        <w:jc w:val="both"/>
        <w:rPr>
          <w:rStyle w:val="a6"/>
          <w:b/>
          <w:bCs/>
          <w:i/>
          <w:iCs/>
          <w:sz w:val="24"/>
          <w:szCs w:val="24"/>
        </w:rPr>
      </w:pPr>
      <w:r w:rsidRPr="008C3700">
        <w:rPr>
          <w:rStyle w:val="a6"/>
          <w:b/>
          <w:bCs/>
          <w:i/>
          <w:iCs/>
          <w:sz w:val="24"/>
          <w:szCs w:val="24"/>
        </w:rPr>
        <w:t>Докладчик:</w:t>
      </w:r>
    </w:p>
    <w:p w:rsidR="00482A82" w:rsidRPr="008C3700" w:rsidRDefault="00482A82" w:rsidP="00482A82">
      <w:pPr>
        <w:tabs>
          <w:tab w:val="left" w:pos="6521"/>
        </w:tabs>
        <w:spacing w:line="240" w:lineRule="atLeast"/>
        <w:jc w:val="both"/>
        <w:rPr>
          <w:rStyle w:val="a6"/>
          <w:bCs/>
          <w:i/>
          <w:iCs/>
          <w:sz w:val="24"/>
          <w:szCs w:val="24"/>
        </w:rPr>
      </w:pPr>
      <w:r w:rsidRPr="008C3700">
        <w:rPr>
          <w:rStyle w:val="a6"/>
          <w:i/>
          <w:sz w:val="24"/>
          <w:szCs w:val="24"/>
        </w:rPr>
        <w:t>Зубарев М.В. -</w:t>
      </w:r>
      <w:r w:rsidRPr="008C3700">
        <w:rPr>
          <w:rStyle w:val="a6"/>
          <w:sz w:val="24"/>
          <w:szCs w:val="24"/>
        </w:rPr>
        <w:t xml:space="preserve"> руководитель рабочей группы «Качество повседневной жизни», координатор проекта «Генеральная уборка/ Интерактивная карта свалок»</w:t>
      </w:r>
    </w:p>
    <w:p w:rsidR="00080956" w:rsidRPr="008C3700" w:rsidRDefault="00DD17E5" w:rsidP="00CF681A">
      <w:pPr>
        <w:pStyle w:val="a7"/>
        <w:numPr>
          <w:ilvl w:val="1"/>
          <w:numId w:val="14"/>
        </w:num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  <w:u w:val="single"/>
        </w:rPr>
      </w:pPr>
      <w:r w:rsidRPr="008C3700">
        <w:rPr>
          <w:sz w:val="24"/>
          <w:szCs w:val="24"/>
          <w:u w:val="single"/>
        </w:rPr>
        <w:t xml:space="preserve"> </w:t>
      </w:r>
      <w:r w:rsidRPr="008C3700">
        <w:rPr>
          <w:rStyle w:val="a6"/>
          <w:sz w:val="24"/>
          <w:szCs w:val="24"/>
          <w:u w:val="single"/>
        </w:rPr>
        <w:t>Обсуждение</w:t>
      </w:r>
    </w:p>
    <w:p w:rsidR="00482A82" w:rsidRPr="008C3700" w:rsidRDefault="00482A82" w:rsidP="00482A82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  <w:u w:val="single"/>
        </w:rPr>
      </w:pPr>
    </w:p>
    <w:p w:rsidR="00482A82" w:rsidRPr="008C3700" w:rsidRDefault="00482A82" w:rsidP="00482A82">
      <w:pPr>
        <w:tabs>
          <w:tab w:val="left" w:pos="6521"/>
        </w:tabs>
        <w:spacing w:line="240" w:lineRule="atLeast"/>
        <w:jc w:val="both"/>
        <w:rPr>
          <w:rStyle w:val="a6"/>
          <w:b/>
          <w:i/>
          <w:sz w:val="24"/>
          <w:szCs w:val="24"/>
          <w:u w:val="single"/>
        </w:rPr>
      </w:pPr>
      <w:r w:rsidRPr="008C3700">
        <w:rPr>
          <w:rStyle w:val="a6"/>
          <w:b/>
          <w:i/>
          <w:sz w:val="24"/>
          <w:szCs w:val="24"/>
          <w:u w:val="single"/>
        </w:rPr>
        <w:t xml:space="preserve">ЧАЙНАЯ ПАУЗА </w:t>
      </w:r>
      <w:r w:rsidR="002B70DA" w:rsidRPr="008C3700">
        <w:rPr>
          <w:rStyle w:val="a6"/>
          <w:b/>
          <w:i/>
          <w:sz w:val="24"/>
          <w:szCs w:val="24"/>
          <w:u w:val="single"/>
        </w:rPr>
        <w:t>–</w:t>
      </w:r>
      <w:r w:rsidRPr="008C3700">
        <w:rPr>
          <w:rStyle w:val="a6"/>
          <w:b/>
          <w:i/>
          <w:sz w:val="24"/>
          <w:szCs w:val="24"/>
          <w:u w:val="single"/>
        </w:rPr>
        <w:t xml:space="preserve"> </w:t>
      </w:r>
      <w:r w:rsidR="002B70DA" w:rsidRPr="008C3700">
        <w:rPr>
          <w:rStyle w:val="a6"/>
          <w:b/>
          <w:i/>
          <w:sz w:val="24"/>
          <w:szCs w:val="24"/>
          <w:u w:val="single"/>
        </w:rPr>
        <w:t>12:30 – 13:00</w:t>
      </w:r>
    </w:p>
    <w:p w:rsidR="00080956" w:rsidRPr="008C3700" w:rsidRDefault="00080956">
      <w:pPr>
        <w:tabs>
          <w:tab w:val="left" w:pos="6521"/>
        </w:tabs>
        <w:spacing w:line="240" w:lineRule="atLeast"/>
        <w:jc w:val="both"/>
        <w:rPr>
          <w:sz w:val="24"/>
          <w:szCs w:val="24"/>
        </w:rPr>
      </w:pPr>
    </w:p>
    <w:p w:rsidR="00CB51B8" w:rsidRPr="008C3700" w:rsidRDefault="003F3EF3">
      <w:pPr>
        <w:spacing w:line="240" w:lineRule="atLeast"/>
        <w:jc w:val="both"/>
        <w:rPr>
          <w:rStyle w:val="a6"/>
          <w:b/>
          <w:sz w:val="24"/>
          <w:szCs w:val="24"/>
          <w:u w:val="single"/>
        </w:rPr>
      </w:pPr>
      <w:r w:rsidRPr="008C3700">
        <w:rPr>
          <w:rStyle w:val="a6"/>
          <w:b/>
          <w:bCs/>
          <w:sz w:val="24"/>
          <w:szCs w:val="24"/>
        </w:rPr>
        <w:t xml:space="preserve">4. </w:t>
      </w:r>
      <w:r w:rsidR="00482A82" w:rsidRPr="008C3700">
        <w:rPr>
          <w:rStyle w:val="a6"/>
          <w:b/>
          <w:bCs/>
          <w:sz w:val="24"/>
          <w:szCs w:val="24"/>
        </w:rPr>
        <w:t>Формирование комфортной городской среды в городе Перм</w:t>
      </w:r>
      <w:r w:rsidR="007C3470">
        <w:rPr>
          <w:rStyle w:val="a6"/>
          <w:b/>
          <w:bCs/>
          <w:sz w:val="24"/>
          <w:szCs w:val="24"/>
        </w:rPr>
        <w:t>ь</w:t>
      </w:r>
      <w:r w:rsidR="00482A82" w:rsidRPr="008C3700">
        <w:rPr>
          <w:rStyle w:val="a6"/>
          <w:b/>
          <w:bCs/>
          <w:sz w:val="24"/>
          <w:szCs w:val="24"/>
        </w:rPr>
        <w:t>. Прямой диалог</w:t>
      </w:r>
      <w:r w:rsidR="00096BD7">
        <w:rPr>
          <w:rStyle w:val="a6"/>
          <w:b/>
          <w:bCs/>
          <w:sz w:val="24"/>
          <w:szCs w:val="24"/>
        </w:rPr>
        <w:t>.</w:t>
      </w:r>
    </w:p>
    <w:p w:rsidR="00CB51B8" w:rsidRPr="008C3700" w:rsidRDefault="003F3EF3">
      <w:pPr>
        <w:shd w:val="clear" w:color="auto" w:fill="FFFFFF"/>
        <w:jc w:val="both"/>
        <w:rPr>
          <w:rStyle w:val="a6"/>
          <w:rFonts w:cs="Times New Roman"/>
          <w:b/>
          <w:color w:val="auto"/>
          <w:sz w:val="24"/>
          <w:szCs w:val="24"/>
        </w:rPr>
      </w:pPr>
      <w:r w:rsidRPr="008C3700">
        <w:rPr>
          <w:rStyle w:val="a6"/>
          <w:rFonts w:cs="Times New Roman"/>
          <w:b/>
          <w:color w:val="auto"/>
          <w:sz w:val="24"/>
          <w:szCs w:val="24"/>
        </w:rPr>
        <w:t>1</w:t>
      </w:r>
      <w:r w:rsidR="002B70DA" w:rsidRPr="008C3700">
        <w:rPr>
          <w:rStyle w:val="a6"/>
          <w:rFonts w:cs="Times New Roman"/>
          <w:b/>
          <w:color w:val="auto"/>
          <w:sz w:val="24"/>
          <w:szCs w:val="24"/>
        </w:rPr>
        <w:t>3</w:t>
      </w:r>
      <w:r w:rsidRPr="008C3700">
        <w:rPr>
          <w:rStyle w:val="a6"/>
          <w:rFonts w:cs="Times New Roman"/>
          <w:b/>
          <w:color w:val="auto"/>
          <w:sz w:val="24"/>
          <w:szCs w:val="24"/>
        </w:rPr>
        <w:t>:</w:t>
      </w:r>
      <w:r w:rsidR="00080956" w:rsidRPr="008C3700">
        <w:rPr>
          <w:rStyle w:val="a6"/>
          <w:rFonts w:cs="Times New Roman"/>
          <w:b/>
          <w:color w:val="auto"/>
          <w:sz w:val="24"/>
          <w:szCs w:val="24"/>
        </w:rPr>
        <w:t>0</w:t>
      </w:r>
      <w:r w:rsidRPr="008C3700">
        <w:rPr>
          <w:rStyle w:val="a6"/>
          <w:rFonts w:cs="Times New Roman"/>
          <w:b/>
          <w:color w:val="auto"/>
          <w:sz w:val="24"/>
          <w:szCs w:val="24"/>
        </w:rPr>
        <w:t>0 – 1</w:t>
      </w:r>
      <w:r w:rsidR="009000A1" w:rsidRPr="008C3700">
        <w:rPr>
          <w:rStyle w:val="a6"/>
          <w:rFonts w:cs="Times New Roman"/>
          <w:b/>
          <w:color w:val="auto"/>
          <w:sz w:val="24"/>
          <w:szCs w:val="24"/>
        </w:rPr>
        <w:t>5</w:t>
      </w:r>
      <w:r w:rsidRPr="008C3700">
        <w:rPr>
          <w:rStyle w:val="a6"/>
          <w:rFonts w:cs="Times New Roman"/>
          <w:b/>
          <w:color w:val="auto"/>
          <w:sz w:val="24"/>
          <w:szCs w:val="24"/>
        </w:rPr>
        <w:t>:</w:t>
      </w:r>
      <w:r w:rsidR="009000A1" w:rsidRPr="008C3700">
        <w:rPr>
          <w:rStyle w:val="a6"/>
          <w:rFonts w:cs="Times New Roman"/>
          <w:b/>
          <w:color w:val="auto"/>
          <w:sz w:val="24"/>
          <w:szCs w:val="24"/>
        </w:rPr>
        <w:t>0</w:t>
      </w:r>
      <w:r w:rsidRPr="008C3700">
        <w:rPr>
          <w:rStyle w:val="a6"/>
          <w:rFonts w:cs="Times New Roman"/>
          <w:b/>
          <w:color w:val="auto"/>
          <w:sz w:val="24"/>
          <w:szCs w:val="24"/>
        </w:rPr>
        <w:t>0</w:t>
      </w:r>
    </w:p>
    <w:p w:rsidR="008703EF" w:rsidRPr="008C3700" w:rsidRDefault="00D22B2C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8C3700">
        <w:rPr>
          <w:rFonts w:cs="Times New Roman"/>
          <w:b/>
          <w:i/>
          <w:color w:val="auto"/>
          <w:sz w:val="24"/>
          <w:szCs w:val="24"/>
          <w:shd w:val="clear" w:color="auto" w:fill="FFFFFF"/>
        </w:rPr>
        <w:t>Докладчик:</w:t>
      </w:r>
      <w:r w:rsidR="00092C42" w:rsidRPr="008C3700">
        <w:rPr>
          <w:rFonts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482A82" w:rsidRPr="008C3700" w:rsidRDefault="00482A82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</w:rPr>
      </w:pPr>
      <w:r w:rsidRPr="008C3700">
        <w:rPr>
          <w:rFonts w:cs="Times New Roman"/>
          <w:i/>
          <w:color w:val="auto"/>
          <w:sz w:val="24"/>
          <w:szCs w:val="24"/>
        </w:rPr>
        <w:t xml:space="preserve">Калинина С.В. – </w:t>
      </w:r>
      <w:r w:rsidRPr="008C3700">
        <w:rPr>
          <w:rFonts w:cs="Times New Roman"/>
          <w:color w:val="auto"/>
          <w:sz w:val="24"/>
          <w:szCs w:val="24"/>
        </w:rPr>
        <w:t>член Центрального штаба ОНФ, координатор Центра мониторинга благоустройства городской среды.</w:t>
      </w:r>
    </w:p>
    <w:p w:rsidR="00482A82" w:rsidRPr="008C3700" w:rsidRDefault="00482A82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</w:rPr>
      </w:pPr>
    </w:p>
    <w:p w:rsidR="007D742D" w:rsidRPr="008C3700" w:rsidRDefault="007D742D" w:rsidP="007D742D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</w:rPr>
      </w:pPr>
      <w:r w:rsidRPr="008C3700">
        <w:rPr>
          <w:rStyle w:val="a6"/>
          <w:b/>
          <w:bCs/>
          <w:sz w:val="24"/>
          <w:szCs w:val="24"/>
        </w:rPr>
        <w:t>5. Подведение итогов.</w:t>
      </w:r>
    </w:p>
    <w:p w:rsidR="007D742D" w:rsidRPr="008C3700" w:rsidRDefault="003F3EF3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</w:rPr>
      </w:pPr>
      <w:r w:rsidRPr="008C3700">
        <w:rPr>
          <w:rStyle w:val="a6"/>
          <w:b/>
          <w:bCs/>
          <w:sz w:val="24"/>
          <w:szCs w:val="24"/>
        </w:rPr>
        <w:t>15:</w:t>
      </w:r>
      <w:r w:rsidR="007D742D" w:rsidRPr="008C3700">
        <w:rPr>
          <w:rStyle w:val="a6"/>
          <w:b/>
          <w:bCs/>
          <w:sz w:val="24"/>
          <w:szCs w:val="24"/>
        </w:rPr>
        <w:t>00</w:t>
      </w:r>
      <w:r w:rsidRPr="008C3700">
        <w:rPr>
          <w:rStyle w:val="a6"/>
          <w:b/>
          <w:bCs/>
          <w:sz w:val="24"/>
          <w:szCs w:val="24"/>
        </w:rPr>
        <w:t xml:space="preserve"> – 15:</w:t>
      </w:r>
      <w:r w:rsidR="007D742D" w:rsidRPr="008C3700">
        <w:rPr>
          <w:rStyle w:val="a6"/>
          <w:b/>
          <w:bCs/>
          <w:sz w:val="24"/>
          <w:szCs w:val="24"/>
        </w:rPr>
        <w:t>15</w:t>
      </w:r>
      <w:r w:rsidRPr="008C3700">
        <w:rPr>
          <w:rStyle w:val="a6"/>
          <w:b/>
          <w:bCs/>
          <w:sz w:val="24"/>
          <w:szCs w:val="24"/>
        </w:rPr>
        <w:t xml:space="preserve"> </w:t>
      </w:r>
    </w:p>
    <w:p w:rsidR="00CB51B8" w:rsidRPr="008C3700" w:rsidRDefault="007D742D">
      <w:pPr>
        <w:tabs>
          <w:tab w:val="left" w:pos="6521"/>
        </w:tabs>
        <w:spacing w:line="240" w:lineRule="atLeast"/>
        <w:jc w:val="both"/>
        <w:rPr>
          <w:rStyle w:val="a6"/>
          <w:sz w:val="24"/>
          <w:szCs w:val="24"/>
        </w:rPr>
      </w:pPr>
      <w:r w:rsidRPr="008C3700">
        <w:rPr>
          <w:rStyle w:val="a6"/>
          <w:b/>
          <w:bCs/>
          <w:i/>
          <w:iCs/>
          <w:sz w:val="24"/>
          <w:szCs w:val="24"/>
        </w:rPr>
        <w:t>Докладчик</w:t>
      </w:r>
      <w:r w:rsidR="003F3EF3" w:rsidRPr="008C3700">
        <w:rPr>
          <w:rStyle w:val="a6"/>
          <w:b/>
          <w:bCs/>
          <w:i/>
          <w:iCs/>
          <w:sz w:val="24"/>
          <w:szCs w:val="24"/>
        </w:rPr>
        <w:t>:</w:t>
      </w:r>
      <w:r w:rsidR="003F3EF3" w:rsidRPr="008C3700">
        <w:rPr>
          <w:rStyle w:val="a6"/>
          <w:b/>
          <w:bCs/>
          <w:sz w:val="24"/>
          <w:szCs w:val="24"/>
        </w:rPr>
        <w:t xml:space="preserve"> </w:t>
      </w:r>
      <w:r w:rsidR="003F3EF3" w:rsidRPr="008C3700">
        <w:rPr>
          <w:rStyle w:val="a6"/>
          <w:i/>
          <w:sz w:val="24"/>
          <w:szCs w:val="24"/>
        </w:rPr>
        <w:t>Эйсфельд Д.А.</w:t>
      </w:r>
      <w:r w:rsidR="003F3EF3" w:rsidRPr="008C3700">
        <w:rPr>
          <w:rStyle w:val="a6"/>
          <w:sz w:val="24"/>
          <w:szCs w:val="24"/>
        </w:rPr>
        <w:t xml:space="preserve"> </w:t>
      </w:r>
    </w:p>
    <w:p w:rsidR="00CB51B8" w:rsidRPr="008C3700" w:rsidRDefault="00CB51B8">
      <w:pPr>
        <w:tabs>
          <w:tab w:val="left" w:pos="6521"/>
        </w:tabs>
        <w:spacing w:line="240" w:lineRule="atLeast"/>
        <w:jc w:val="both"/>
        <w:rPr>
          <w:sz w:val="24"/>
          <w:szCs w:val="24"/>
        </w:rPr>
      </w:pPr>
    </w:p>
    <w:p w:rsidR="00CB51B8" w:rsidRPr="008C3700" w:rsidRDefault="00CB51B8">
      <w:pPr>
        <w:tabs>
          <w:tab w:val="left" w:pos="6521"/>
        </w:tabs>
        <w:spacing w:line="240" w:lineRule="atLeast"/>
        <w:jc w:val="both"/>
        <w:rPr>
          <w:sz w:val="24"/>
          <w:szCs w:val="24"/>
        </w:rPr>
      </w:pPr>
    </w:p>
    <w:p w:rsidR="00CB51B8" w:rsidRPr="008C3700" w:rsidRDefault="003F3EF3">
      <w:pPr>
        <w:spacing w:line="240" w:lineRule="atLeast"/>
        <w:jc w:val="both"/>
        <w:rPr>
          <w:rStyle w:val="a6"/>
          <w:b/>
          <w:bCs/>
          <w:sz w:val="24"/>
          <w:szCs w:val="24"/>
        </w:rPr>
      </w:pPr>
      <w:r w:rsidRPr="008C3700">
        <w:rPr>
          <w:rStyle w:val="a6"/>
          <w:b/>
          <w:bCs/>
          <w:sz w:val="24"/>
          <w:szCs w:val="24"/>
        </w:rPr>
        <w:t>УЧАСТНИКИ:</w:t>
      </w:r>
    </w:p>
    <w:p w:rsidR="0063058B" w:rsidRPr="008C3700" w:rsidRDefault="0063058B">
      <w:pPr>
        <w:spacing w:line="240" w:lineRule="atLeast"/>
        <w:jc w:val="both"/>
        <w:rPr>
          <w:rStyle w:val="a6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69"/>
        <w:tblW w:w="10070" w:type="dxa"/>
        <w:tblLook w:val="04A0" w:firstRow="1" w:lastRow="0" w:firstColumn="1" w:lastColumn="0" w:noHBand="0" w:noVBand="1"/>
      </w:tblPr>
      <w:tblGrid>
        <w:gridCol w:w="959"/>
        <w:gridCol w:w="3294"/>
        <w:gridCol w:w="5817"/>
      </w:tblGrid>
      <w:tr w:rsidR="002F0FBF" w:rsidRPr="008C3700" w:rsidTr="004B49D6">
        <w:tc>
          <w:tcPr>
            <w:tcW w:w="959" w:type="dxa"/>
            <w:shd w:val="clear" w:color="auto" w:fill="auto"/>
          </w:tcPr>
          <w:p w:rsidR="002F0FBF" w:rsidRPr="008C3700" w:rsidRDefault="002F0FBF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F0FBF" w:rsidRDefault="002F0FBF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>
              <w:rPr>
                <w:rStyle w:val="a6"/>
                <w:b/>
                <w:sz w:val="24"/>
                <w:szCs w:val="24"/>
              </w:rPr>
              <w:t>Калинина</w:t>
            </w:r>
          </w:p>
          <w:p w:rsidR="002F0FBF" w:rsidRPr="008C3700" w:rsidRDefault="002F0FBF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>
              <w:rPr>
                <w:rStyle w:val="a6"/>
                <w:b/>
                <w:sz w:val="24"/>
                <w:szCs w:val="24"/>
              </w:rPr>
              <w:t>Светлана Викторовна</w:t>
            </w:r>
          </w:p>
        </w:tc>
        <w:tc>
          <w:tcPr>
            <w:tcW w:w="5817" w:type="dxa"/>
            <w:shd w:val="clear" w:color="auto" w:fill="auto"/>
          </w:tcPr>
          <w:p w:rsidR="002F0FBF" w:rsidRPr="008C3700" w:rsidRDefault="002F0FBF" w:rsidP="00D1004B">
            <w:pPr>
              <w:spacing w:line="240" w:lineRule="atLeast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- </w:t>
            </w:r>
            <w:r w:rsidRPr="008C3700">
              <w:rPr>
                <w:rFonts w:cs="Times New Roman"/>
                <w:color w:val="auto"/>
                <w:sz w:val="24"/>
                <w:szCs w:val="24"/>
              </w:rPr>
              <w:t xml:space="preserve"> член Центрального штаба ОНФ, координатор Центра мониторинга благоустройства городской среды</w:t>
            </w:r>
            <w:r>
              <w:rPr>
                <w:rFonts w:cs="Times New Roman"/>
                <w:color w:val="auto"/>
                <w:sz w:val="24"/>
                <w:szCs w:val="24"/>
              </w:rPr>
              <w:t>;</w:t>
            </w:r>
          </w:p>
        </w:tc>
      </w:tr>
      <w:tr w:rsidR="0063058B" w:rsidRPr="008C3700" w:rsidTr="004B49D6">
        <w:tc>
          <w:tcPr>
            <w:tcW w:w="959" w:type="dxa"/>
            <w:shd w:val="clear" w:color="auto" w:fill="auto"/>
          </w:tcPr>
          <w:p w:rsidR="0063058B" w:rsidRPr="008C3700" w:rsidRDefault="0063058B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 xml:space="preserve">Эйсфельд </w:t>
            </w:r>
          </w:p>
          <w:p w:rsidR="0063058B" w:rsidRPr="008C3700" w:rsidRDefault="0063058B" w:rsidP="00D1004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Дарья Александровна</w:t>
            </w:r>
          </w:p>
        </w:tc>
        <w:tc>
          <w:tcPr>
            <w:tcW w:w="5817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сопредседатель Регионального Штаба ОНФ в Пермском крае;</w:t>
            </w:r>
          </w:p>
        </w:tc>
      </w:tr>
      <w:tr w:rsidR="0063058B" w:rsidRPr="008C3700" w:rsidTr="004B49D6">
        <w:tc>
          <w:tcPr>
            <w:tcW w:w="959" w:type="dxa"/>
            <w:shd w:val="clear" w:color="auto" w:fill="auto"/>
          </w:tcPr>
          <w:p w:rsidR="0063058B" w:rsidRPr="008C3700" w:rsidRDefault="0063058B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 xml:space="preserve">Сандырев </w:t>
            </w:r>
          </w:p>
          <w:p w:rsidR="0063058B" w:rsidRPr="008C3700" w:rsidRDefault="0063058B" w:rsidP="00D1004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Геннадий Геннадьевич</w:t>
            </w:r>
          </w:p>
        </w:tc>
        <w:tc>
          <w:tcPr>
            <w:tcW w:w="5817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сопредседатель Регионального Штаба ОНФ в Пермском крае;</w:t>
            </w:r>
          </w:p>
        </w:tc>
      </w:tr>
      <w:tr w:rsidR="0063058B" w:rsidRPr="008C3700" w:rsidTr="004B49D6">
        <w:tc>
          <w:tcPr>
            <w:tcW w:w="959" w:type="dxa"/>
            <w:shd w:val="clear" w:color="auto" w:fill="auto"/>
          </w:tcPr>
          <w:p w:rsidR="0063058B" w:rsidRPr="008C3700" w:rsidRDefault="0063058B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 xml:space="preserve">Шлыкова </w:t>
            </w:r>
          </w:p>
          <w:p w:rsidR="0063058B" w:rsidRPr="008C3700" w:rsidRDefault="0063058B" w:rsidP="00D1004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5817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сопредседатель Регионального Штаба ОНФ в Пермском крае;</w:t>
            </w:r>
          </w:p>
        </w:tc>
      </w:tr>
      <w:tr w:rsidR="0063058B" w:rsidRPr="008C3700" w:rsidTr="004B49D6">
        <w:tc>
          <w:tcPr>
            <w:tcW w:w="959" w:type="dxa"/>
            <w:shd w:val="clear" w:color="auto" w:fill="auto"/>
          </w:tcPr>
          <w:p w:rsidR="0063058B" w:rsidRPr="008C3700" w:rsidRDefault="0063058B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 xml:space="preserve">Сазонов </w:t>
            </w:r>
          </w:p>
          <w:p w:rsidR="0063058B" w:rsidRPr="008C3700" w:rsidRDefault="0063058B" w:rsidP="00D1004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Дмитрий Валерьевич</w:t>
            </w:r>
          </w:p>
        </w:tc>
        <w:tc>
          <w:tcPr>
            <w:tcW w:w="5817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депутат Государственной Думы РФ, член Центрального Штаба ОНФ;</w:t>
            </w:r>
          </w:p>
        </w:tc>
      </w:tr>
      <w:tr w:rsidR="0063058B" w:rsidRPr="008C3700" w:rsidTr="004B49D6">
        <w:tc>
          <w:tcPr>
            <w:tcW w:w="959" w:type="dxa"/>
            <w:shd w:val="clear" w:color="auto" w:fill="auto"/>
          </w:tcPr>
          <w:p w:rsidR="0063058B" w:rsidRPr="008C3700" w:rsidRDefault="0063058B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b/>
                <w:sz w:val="24"/>
                <w:szCs w:val="24"/>
              </w:rPr>
              <w:t>Симакин</w:t>
            </w:r>
            <w:proofErr w:type="spellEnd"/>
            <w:r w:rsidRPr="008C3700">
              <w:rPr>
                <w:rStyle w:val="a6"/>
                <w:b/>
                <w:sz w:val="24"/>
                <w:szCs w:val="24"/>
              </w:rPr>
              <w:t xml:space="preserve"> </w:t>
            </w:r>
          </w:p>
          <w:p w:rsidR="0063058B" w:rsidRPr="008C3700" w:rsidRDefault="0063058B" w:rsidP="00D1004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Евгений Альбертович</w:t>
            </w:r>
          </w:p>
        </w:tc>
        <w:tc>
          <w:tcPr>
            <w:tcW w:w="5817" w:type="dxa"/>
            <w:shd w:val="clear" w:color="auto" w:fill="auto"/>
          </w:tcPr>
          <w:p w:rsidR="0063058B" w:rsidRPr="008C3700" w:rsidRDefault="0063058B" w:rsidP="00D1004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sz w:val="24"/>
                <w:szCs w:val="24"/>
              </w:rPr>
              <w:t xml:space="preserve">- </w:t>
            </w:r>
            <w:r w:rsidRPr="008C3700">
              <w:rPr>
                <w:rStyle w:val="a6"/>
                <w:sz w:val="24"/>
                <w:szCs w:val="24"/>
              </w:rPr>
              <w:t xml:space="preserve"> руководитель Регионального Исполкома ОНФ в Пермском крае;</w:t>
            </w:r>
          </w:p>
        </w:tc>
      </w:tr>
      <w:tr w:rsidR="0063058B" w:rsidRPr="008C3700" w:rsidTr="004B49D6">
        <w:tc>
          <w:tcPr>
            <w:tcW w:w="959" w:type="dxa"/>
            <w:shd w:val="clear" w:color="auto" w:fill="auto"/>
          </w:tcPr>
          <w:p w:rsidR="0063058B" w:rsidRPr="008C3700" w:rsidRDefault="0063058B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4628D4" w:rsidRPr="008C3700" w:rsidRDefault="004628D4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 xml:space="preserve">Лобанов </w:t>
            </w:r>
          </w:p>
          <w:p w:rsidR="0063058B" w:rsidRPr="008C3700" w:rsidRDefault="004628D4" w:rsidP="00D1004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Игорь Вячеславович</w:t>
            </w:r>
          </w:p>
        </w:tc>
        <w:tc>
          <w:tcPr>
            <w:tcW w:w="5817" w:type="dxa"/>
            <w:shd w:val="clear" w:color="auto" w:fill="auto"/>
          </w:tcPr>
          <w:p w:rsidR="0063058B" w:rsidRPr="008C3700" w:rsidRDefault="004628D4" w:rsidP="00D1004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sz w:val="24"/>
                <w:szCs w:val="24"/>
              </w:rPr>
              <w:t xml:space="preserve">- </w:t>
            </w:r>
            <w:r w:rsidRPr="008C3700">
              <w:rPr>
                <w:rStyle w:val="a6"/>
                <w:sz w:val="24"/>
                <w:szCs w:val="24"/>
              </w:rPr>
              <w:t xml:space="preserve"> руководитель рабочей группы «Общество и власть: прямой диалог»;</w:t>
            </w:r>
          </w:p>
        </w:tc>
      </w:tr>
      <w:tr w:rsidR="0063058B" w:rsidRPr="008C3700" w:rsidTr="004B49D6">
        <w:tc>
          <w:tcPr>
            <w:tcW w:w="959" w:type="dxa"/>
            <w:shd w:val="clear" w:color="auto" w:fill="auto"/>
          </w:tcPr>
          <w:p w:rsidR="0063058B" w:rsidRPr="008C3700" w:rsidRDefault="0063058B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4628D4" w:rsidRPr="008C3700" w:rsidRDefault="004628D4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 xml:space="preserve">Зубарев </w:t>
            </w:r>
          </w:p>
          <w:p w:rsidR="0063058B" w:rsidRPr="008C3700" w:rsidRDefault="004628D4" w:rsidP="00D1004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lastRenderedPageBreak/>
              <w:t>Максим Валерьевич</w:t>
            </w:r>
          </w:p>
        </w:tc>
        <w:tc>
          <w:tcPr>
            <w:tcW w:w="5817" w:type="dxa"/>
            <w:shd w:val="clear" w:color="auto" w:fill="auto"/>
          </w:tcPr>
          <w:p w:rsidR="0063058B" w:rsidRPr="008C3700" w:rsidRDefault="004628D4" w:rsidP="00D1004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sz w:val="24"/>
                <w:szCs w:val="24"/>
              </w:rPr>
              <w:lastRenderedPageBreak/>
              <w:t xml:space="preserve">- </w:t>
            </w:r>
            <w:r w:rsidRPr="008C3700">
              <w:rPr>
                <w:rStyle w:val="a6"/>
                <w:sz w:val="24"/>
                <w:szCs w:val="24"/>
              </w:rPr>
              <w:t xml:space="preserve"> руководитель рабочей группы «Качество </w:t>
            </w:r>
            <w:r w:rsidRPr="008C3700">
              <w:rPr>
                <w:rStyle w:val="a6"/>
                <w:sz w:val="24"/>
                <w:szCs w:val="24"/>
              </w:rPr>
              <w:lastRenderedPageBreak/>
              <w:t>повседневной жизни», координатор проекта «Генеральная уборка/ Интерактивная карта свалок»;</w:t>
            </w:r>
          </w:p>
        </w:tc>
      </w:tr>
      <w:tr w:rsidR="004B49D6" w:rsidRPr="008C3700" w:rsidTr="004B49D6">
        <w:tc>
          <w:tcPr>
            <w:tcW w:w="959" w:type="dxa"/>
            <w:shd w:val="clear" w:color="auto" w:fill="auto"/>
          </w:tcPr>
          <w:p w:rsidR="004B49D6" w:rsidRPr="008C3700" w:rsidRDefault="004B49D6" w:rsidP="0063058B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4B49D6" w:rsidRPr="008C3700" w:rsidRDefault="004B49D6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b/>
                <w:sz w:val="24"/>
                <w:szCs w:val="24"/>
              </w:rPr>
              <w:t>Гилёва</w:t>
            </w:r>
            <w:proofErr w:type="spellEnd"/>
          </w:p>
          <w:p w:rsidR="004B49D6" w:rsidRPr="008C3700" w:rsidRDefault="004B49D6" w:rsidP="00D1004B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Анастасия Григорьевна</w:t>
            </w:r>
          </w:p>
        </w:tc>
        <w:tc>
          <w:tcPr>
            <w:tcW w:w="5817" w:type="dxa"/>
            <w:shd w:val="clear" w:color="auto" w:fill="auto"/>
          </w:tcPr>
          <w:p w:rsidR="004B49D6" w:rsidRPr="008C3700" w:rsidRDefault="004B49D6" w:rsidP="00D1004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sz w:val="24"/>
                <w:szCs w:val="24"/>
              </w:rPr>
              <w:t xml:space="preserve">-  </w:t>
            </w:r>
            <w:r w:rsidRPr="008C3700">
              <w:rPr>
                <w:rStyle w:val="a6"/>
                <w:sz w:val="24"/>
                <w:szCs w:val="24"/>
              </w:rPr>
              <w:t xml:space="preserve"> член регионального Штаба ОНФ в Пермском крае;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Иванов</w:t>
            </w:r>
          </w:p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Николай Петрович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член регионального Штаба ОНФ в Пермском крае;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Ларин</w:t>
            </w:r>
          </w:p>
          <w:p w:rsidR="00D230F4" w:rsidRPr="008C3700" w:rsidRDefault="00D230F4" w:rsidP="00D230F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Андрей Олегович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sz w:val="24"/>
                <w:szCs w:val="24"/>
              </w:rPr>
              <w:t xml:space="preserve">- </w:t>
            </w:r>
            <w:r w:rsidRPr="008C3700">
              <w:rPr>
                <w:rStyle w:val="a6"/>
                <w:sz w:val="24"/>
                <w:szCs w:val="24"/>
              </w:rPr>
              <w:t xml:space="preserve"> член регионального Штаба ОНФ в Пермском крае, координатор проекта Центр мониторинга комфортной городской среды;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 xml:space="preserve">Кудинова </w:t>
            </w:r>
          </w:p>
          <w:p w:rsidR="00D230F4" w:rsidRPr="008C3700" w:rsidRDefault="00D230F4" w:rsidP="00D230F4">
            <w:pPr>
              <w:spacing w:line="240" w:lineRule="atLeast"/>
              <w:jc w:val="both"/>
              <w:rPr>
                <w:rStyle w:val="a8"/>
                <w:b w:val="0"/>
                <w:iCs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Светлана Александровна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sz w:val="24"/>
                <w:szCs w:val="24"/>
              </w:rPr>
              <w:t>-</w:t>
            </w:r>
            <w:r w:rsidRPr="008C3700">
              <w:rPr>
                <w:rStyle w:val="a6"/>
                <w:sz w:val="24"/>
                <w:szCs w:val="24"/>
              </w:rPr>
              <w:t xml:space="preserve"> член регионального Штаба ОНФ в Пермском крае;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 xml:space="preserve">Колесников </w:t>
            </w:r>
          </w:p>
          <w:p w:rsidR="00D230F4" w:rsidRPr="008C3700" w:rsidRDefault="00D230F4" w:rsidP="00D230F4">
            <w:pPr>
              <w:spacing w:line="240" w:lineRule="atLeast"/>
              <w:jc w:val="both"/>
              <w:rPr>
                <w:rStyle w:val="a8"/>
                <w:b w:val="0"/>
                <w:iCs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Андрей Константинович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C3700">
              <w:rPr>
                <w:sz w:val="24"/>
                <w:szCs w:val="24"/>
              </w:rPr>
              <w:t xml:space="preserve">- </w:t>
            </w:r>
            <w:r w:rsidRPr="008C3700">
              <w:rPr>
                <w:rStyle w:val="a6"/>
                <w:sz w:val="24"/>
                <w:szCs w:val="24"/>
              </w:rPr>
              <w:t xml:space="preserve"> член ревизионной комиссий Регионального Штаба ОНФ в Пермском крае, </w:t>
            </w:r>
            <w:r w:rsidRPr="008C3700">
              <w:rPr>
                <w:rFonts w:cs="Times New Roman"/>
                <w:color w:val="auto"/>
                <w:sz w:val="24"/>
                <w:szCs w:val="24"/>
              </w:rPr>
              <w:t>ректор Пермского государственного гуманитарно-педагогического университета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b/>
                <w:sz w:val="24"/>
                <w:szCs w:val="24"/>
              </w:rPr>
              <w:t>Микляев</w:t>
            </w:r>
            <w:proofErr w:type="spellEnd"/>
          </w:p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Алексей Владимирович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член регионального Штаба ОНФ в Пермском крае;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Шестаков</w:t>
            </w:r>
          </w:p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Станислав Леонидович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член регионального Штаба ОНФ в Пермском крае;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Фёдоров</w:t>
            </w:r>
          </w:p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Дмитрий Александрович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член регионального Штаба ОНФ в Пермском крае;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b/>
                <w:sz w:val="24"/>
                <w:szCs w:val="24"/>
              </w:rPr>
              <w:t>Шешуков</w:t>
            </w:r>
            <w:proofErr w:type="spellEnd"/>
          </w:p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Дмитрий Фёдорович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член регионального Штаба ОНФ в Пермском крае;</w:t>
            </w:r>
          </w:p>
        </w:tc>
      </w:tr>
      <w:tr w:rsidR="00D230F4" w:rsidRPr="008C3700" w:rsidTr="004B49D6">
        <w:tc>
          <w:tcPr>
            <w:tcW w:w="959" w:type="dxa"/>
            <w:shd w:val="clear" w:color="auto" w:fill="auto"/>
          </w:tcPr>
          <w:p w:rsidR="00D230F4" w:rsidRPr="008C3700" w:rsidRDefault="00D230F4" w:rsidP="00D230F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Юшков</w:t>
            </w:r>
          </w:p>
          <w:p w:rsidR="00D230F4" w:rsidRPr="008C3700" w:rsidRDefault="00D230F4" w:rsidP="00D230F4">
            <w:pPr>
              <w:spacing w:line="240" w:lineRule="atLeast"/>
              <w:jc w:val="both"/>
              <w:rPr>
                <w:rStyle w:val="a6"/>
                <w:b/>
                <w:sz w:val="24"/>
                <w:szCs w:val="24"/>
              </w:rPr>
            </w:pPr>
            <w:r w:rsidRPr="008C3700">
              <w:rPr>
                <w:rStyle w:val="a6"/>
                <w:b/>
                <w:sz w:val="24"/>
                <w:szCs w:val="24"/>
              </w:rPr>
              <w:t>Владимир Юрьевич</w:t>
            </w:r>
          </w:p>
        </w:tc>
        <w:tc>
          <w:tcPr>
            <w:tcW w:w="5817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C3700">
              <w:rPr>
                <w:rStyle w:val="a6"/>
                <w:sz w:val="24"/>
                <w:szCs w:val="24"/>
              </w:rPr>
              <w:t>- член регионального Штаба ОНФ в Пермском крае;</w:t>
            </w:r>
          </w:p>
        </w:tc>
      </w:tr>
    </w:tbl>
    <w:p w:rsidR="00CB51B8" w:rsidRPr="008C3700" w:rsidRDefault="00CB51B8">
      <w:pPr>
        <w:spacing w:line="240" w:lineRule="atLeast"/>
        <w:jc w:val="both"/>
        <w:rPr>
          <w:b/>
          <w:bCs/>
          <w:sz w:val="24"/>
          <w:szCs w:val="24"/>
        </w:rPr>
      </w:pPr>
    </w:p>
    <w:p w:rsidR="00CB51B8" w:rsidRPr="008C3700" w:rsidRDefault="003F3EF3">
      <w:pPr>
        <w:spacing w:line="240" w:lineRule="atLeast"/>
        <w:jc w:val="both"/>
        <w:rPr>
          <w:rStyle w:val="a6"/>
          <w:b/>
          <w:bCs/>
          <w:sz w:val="24"/>
          <w:szCs w:val="24"/>
          <w:lang w:val="en-US"/>
        </w:rPr>
      </w:pPr>
      <w:r w:rsidRPr="008C3700">
        <w:rPr>
          <w:rStyle w:val="a6"/>
          <w:b/>
          <w:bCs/>
          <w:sz w:val="24"/>
          <w:szCs w:val="24"/>
        </w:rPr>
        <w:t>ПРИГЛАШЕННЫЕ</w:t>
      </w:r>
      <w:r w:rsidRPr="008C3700">
        <w:rPr>
          <w:rStyle w:val="a6"/>
          <w:b/>
          <w:bCs/>
          <w:sz w:val="24"/>
          <w:szCs w:val="24"/>
          <w:lang w:val="en-US"/>
        </w:rPr>
        <w:t>:</w:t>
      </w:r>
    </w:p>
    <w:p w:rsidR="004628D4" w:rsidRPr="008C3700" w:rsidRDefault="004628D4">
      <w:pPr>
        <w:spacing w:line="240" w:lineRule="atLeast"/>
        <w:jc w:val="both"/>
        <w:rPr>
          <w:rStyle w:val="a6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9"/>
        <w:tblW w:w="10201" w:type="dxa"/>
        <w:tblLook w:val="04A0" w:firstRow="1" w:lastRow="0" w:firstColumn="1" w:lastColumn="0" w:noHBand="0" w:noVBand="1"/>
      </w:tblPr>
      <w:tblGrid>
        <w:gridCol w:w="959"/>
        <w:gridCol w:w="3436"/>
        <w:gridCol w:w="5806"/>
      </w:tblGrid>
      <w:tr w:rsidR="00586396" w:rsidRPr="008C3700" w:rsidTr="00866AEE">
        <w:tc>
          <w:tcPr>
            <w:tcW w:w="959" w:type="dxa"/>
            <w:shd w:val="clear" w:color="auto" w:fill="auto"/>
          </w:tcPr>
          <w:p w:rsidR="00586396" w:rsidRPr="008C3700" w:rsidRDefault="00586396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86396" w:rsidRDefault="00586396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6"/>
                <w:rFonts w:cs="Times New Roman"/>
                <w:b/>
                <w:sz w:val="24"/>
                <w:szCs w:val="24"/>
              </w:rPr>
              <w:t>Азанов</w:t>
            </w:r>
            <w:proofErr w:type="spellEnd"/>
          </w:p>
          <w:p w:rsidR="00586396" w:rsidRPr="008C3700" w:rsidRDefault="00586396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r>
              <w:rPr>
                <w:rStyle w:val="a6"/>
                <w:rFonts w:cs="Times New Roman"/>
                <w:b/>
                <w:sz w:val="24"/>
                <w:szCs w:val="24"/>
              </w:rPr>
              <w:t>Андрей Юрьевич</w:t>
            </w:r>
          </w:p>
        </w:tc>
        <w:tc>
          <w:tcPr>
            <w:tcW w:w="5806" w:type="dxa"/>
            <w:shd w:val="clear" w:color="auto" w:fill="auto"/>
          </w:tcPr>
          <w:p w:rsidR="00586396" w:rsidRPr="008C3700" w:rsidRDefault="00586396" w:rsidP="00D1004B">
            <w:pPr>
              <w:spacing w:line="240" w:lineRule="atLeast"/>
              <w:jc w:val="both"/>
              <w:rPr>
                <w:rStyle w:val="a6"/>
                <w:rFonts w:cs="Times New Roman"/>
                <w:sz w:val="24"/>
                <w:szCs w:val="24"/>
              </w:rPr>
            </w:pPr>
            <w:r>
              <w:rPr>
                <w:rStyle w:val="a6"/>
                <w:rFonts w:cs="Times New Roman"/>
                <w:sz w:val="24"/>
                <w:szCs w:val="24"/>
              </w:rPr>
              <w:t xml:space="preserve">- руководитель управления </w:t>
            </w:r>
            <w:proofErr w:type="spellStart"/>
            <w:r>
              <w:rPr>
                <w:rStyle w:val="a6"/>
                <w:rFonts w:cs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Style w:val="a6"/>
                <w:rFonts w:cs="Times New Roman"/>
                <w:sz w:val="24"/>
                <w:szCs w:val="24"/>
              </w:rPr>
              <w:t xml:space="preserve"> по Пермскому краю;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Винецкая</w:t>
            </w:r>
            <w:proofErr w:type="spellEnd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Ирина Николаевна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sz w:val="24"/>
                <w:szCs w:val="24"/>
              </w:rPr>
              <w:t>- президент фонда поддержки местного сообщества «Территория успеха»;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2972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Default="0059019A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Гилёв</w:t>
            </w:r>
          </w:p>
          <w:p w:rsidR="0059019A" w:rsidRPr="008C3700" w:rsidRDefault="0059019A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Евгений Григорьевич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59019A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="0059019A">
              <w:rPr>
                <w:rFonts w:cs="Times New Roman"/>
                <w:color w:val="auto"/>
                <w:sz w:val="24"/>
                <w:szCs w:val="24"/>
              </w:rPr>
              <w:t>и.о</w:t>
            </w:r>
            <w:proofErr w:type="spellEnd"/>
            <w:r w:rsidR="0059019A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Pr="008C3700">
              <w:rPr>
                <w:rFonts w:cs="Times New Roman"/>
                <w:color w:val="auto"/>
                <w:sz w:val="24"/>
                <w:szCs w:val="24"/>
              </w:rPr>
              <w:t>глав</w:t>
            </w:r>
            <w:r w:rsidR="0059019A">
              <w:rPr>
                <w:rFonts w:cs="Times New Roman"/>
                <w:color w:val="auto"/>
                <w:sz w:val="24"/>
                <w:szCs w:val="24"/>
              </w:rPr>
              <w:t>ы</w:t>
            </w:r>
            <w:r w:rsidRPr="008C3700">
              <w:rPr>
                <w:rFonts w:cs="Times New Roman"/>
                <w:color w:val="auto"/>
                <w:sz w:val="24"/>
                <w:szCs w:val="24"/>
              </w:rPr>
              <w:t xml:space="preserve"> администрации Кировского района г. Перми;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 xml:space="preserve">Иванов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Александр Иванович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297263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глава администрации Индустриального района г. Перми;</w:t>
            </w:r>
          </w:p>
        </w:tc>
      </w:tr>
      <w:tr w:rsidR="006F26B6" w:rsidRPr="008C3700" w:rsidTr="00866AEE">
        <w:tc>
          <w:tcPr>
            <w:tcW w:w="959" w:type="dxa"/>
            <w:shd w:val="clear" w:color="auto" w:fill="auto"/>
          </w:tcPr>
          <w:p w:rsidR="006F26B6" w:rsidRPr="008C3700" w:rsidRDefault="006F26B6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6F26B6" w:rsidRPr="008C3700" w:rsidRDefault="006F26B6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 xml:space="preserve">Кадочников </w:t>
            </w:r>
          </w:p>
          <w:p w:rsidR="006F26B6" w:rsidRPr="008C3700" w:rsidRDefault="006F26B6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Вячеслав Вадимович</w:t>
            </w:r>
          </w:p>
        </w:tc>
        <w:tc>
          <w:tcPr>
            <w:tcW w:w="5806" w:type="dxa"/>
            <w:shd w:val="clear" w:color="auto" w:fill="auto"/>
          </w:tcPr>
          <w:p w:rsidR="006F26B6" w:rsidRPr="008C3700" w:rsidRDefault="006F26B6" w:rsidP="00297263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 начальник отдела ГИБДД Управления МВД России по городу Перми;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Козенков</w:t>
            </w:r>
            <w:proofErr w:type="spellEnd"/>
          </w:p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Fonts w:cs="Times New Roman"/>
                <w:sz w:val="24"/>
                <w:szCs w:val="24"/>
              </w:rPr>
              <w:t>- глава администрации Ленинского района г. Перми;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Кокшаров</w:t>
            </w:r>
            <w:proofErr w:type="spellEnd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b w:val="0"/>
                <w:iCs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Роман Александрович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Fonts w:cs="Times New Roman"/>
                <w:sz w:val="24"/>
                <w:szCs w:val="24"/>
              </w:rPr>
              <w:t>-</w:t>
            </w:r>
            <w:r w:rsidRPr="008C3700">
              <w:rPr>
                <w:rStyle w:val="a6"/>
                <w:rFonts w:cs="Times New Roman"/>
                <w:sz w:val="24"/>
                <w:szCs w:val="24"/>
              </w:rPr>
              <w:t>первый заместитель председателя Правительства – министр территориального развития Пермского края;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2972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Кокшаров</w:t>
            </w:r>
            <w:proofErr w:type="spellEnd"/>
          </w:p>
          <w:p w:rsidR="002A2CAB" w:rsidRPr="008C3700" w:rsidRDefault="002A2CAB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Валерий Михайлович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297263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глава администрации Мотовилихинского района г. Перми;</w:t>
            </w:r>
          </w:p>
        </w:tc>
      </w:tr>
      <w:tr w:rsidR="00996A73" w:rsidRPr="008C3700" w:rsidTr="00866AEE">
        <w:tc>
          <w:tcPr>
            <w:tcW w:w="959" w:type="dxa"/>
            <w:shd w:val="clear" w:color="auto" w:fill="auto"/>
          </w:tcPr>
          <w:p w:rsidR="00996A73" w:rsidRPr="008C3700" w:rsidRDefault="00996A73" w:rsidP="002972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996A73" w:rsidRPr="008C3700" w:rsidRDefault="00996A73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Костарев</w:t>
            </w:r>
          </w:p>
          <w:p w:rsidR="00996A73" w:rsidRPr="008C3700" w:rsidRDefault="00996A73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 xml:space="preserve">Виталий </w:t>
            </w:r>
            <w:proofErr w:type="spellStart"/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Геннадьевчи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996A73" w:rsidRPr="008C3700" w:rsidRDefault="00996A73" w:rsidP="00996A73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 xml:space="preserve">- </w:t>
            </w:r>
            <w:r w:rsidRPr="008C3700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руководитель Управления Федеральной службы по надзору в сфере защиты прав потребителей и благополучия человека по Пермскому краю, главный государственный санитарный врач по Пермскому краю;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2972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Королёва</w:t>
            </w:r>
          </w:p>
          <w:p w:rsidR="002A2CAB" w:rsidRPr="008C3700" w:rsidRDefault="002A2CAB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Лидия Владимировна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297263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глава администрации Орджоникидзевского района г. Перми;</w:t>
            </w:r>
          </w:p>
        </w:tc>
      </w:tr>
      <w:tr w:rsidR="00B51D21" w:rsidRPr="008C3700" w:rsidTr="00866AEE">
        <w:tc>
          <w:tcPr>
            <w:tcW w:w="959" w:type="dxa"/>
            <w:shd w:val="clear" w:color="auto" w:fill="auto"/>
          </w:tcPr>
          <w:p w:rsidR="00B51D21" w:rsidRPr="008C3700" w:rsidRDefault="00B51D21" w:rsidP="0029726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B51D21" w:rsidRPr="008C3700" w:rsidRDefault="00B51D21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Лазепный</w:t>
            </w:r>
            <w:proofErr w:type="spellEnd"/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 xml:space="preserve"> </w:t>
            </w:r>
          </w:p>
          <w:p w:rsidR="00B51D21" w:rsidRPr="008C3700" w:rsidRDefault="00B51D21" w:rsidP="00297263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Вадим Григорьевич</w:t>
            </w:r>
          </w:p>
        </w:tc>
        <w:tc>
          <w:tcPr>
            <w:tcW w:w="5806" w:type="dxa"/>
            <w:shd w:val="clear" w:color="auto" w:fill="auto"/>
          </w:tcPr>
          <w:p w:rsidR="00B51D21" w:rsidRPr="008C3700" w:rsidRDefault="00B51D21" w:rsidP="00297263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начальник государственной инспекции по экологии и природопользованию Пермского края;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Минх</w:t>
            </w:r>
            <w:proofErr w:type="spellEnd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Фаина Алексеевна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Fonts w:cs="Times New Roman"/>
                <w:sz w:val="24"/>
                <w:szCs w:val="24"/>
              </w:rPr>
              <w:t xml:space="preserve">- </w:t>
            </w:r>
            <w:r w:rsidRPr="008C3700">
              <w:rPr>
                <w:rStyle w:val="a6"/>
                <w:rFonts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хозяйства Пермского края, начальник управления жилищной политики;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Михляева</w:t>
            </w:r>
            <w:proofErr w:type="spellEnd"/>
          </w:p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Наталья Викторовна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3313BE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8C3700">
              <w:rPr>
                <w:rFonts w:cs="Times New Roman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8C370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313BE" w:rsidRPr="008C3700">
              <w:rPr>
                <w:rFonts w:cs="Times New Roman"/>
                <w:sz w:val="24"/>
                <w:szCs w:val="24"/>
                <w:shd w:val="clear" w:color="auto" w:fill="FFFFFF"/>
              </w:rPr>
              <w:t>руководителя</w:t>
            </w:r>
            <w:r w:rsidRPr="008C370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Управления Министерства юстиции Российской Федерации по Пермскому краю, советник юстиции 1 класса;</w:t>
            </w:r>
          </w:p>
        </w:tc>
      </w:tr>
      <w:tr w:rsidR="00F974B0" w:rsidRPr="008C3700" w:rsidTr="00866AEE">
        <w:tc>
          <w:tcPr>
            <w:tcW w:w="959" w:type="dxa"/>
            <w:shd w:val="clear" w:color="auto" w:fill="auto"/>
          </w:tcPr>
          <w:p w:rsidR="00F974B0" w:rsidRPr="008C3700" w:rsidRDefault="00F974B0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F974B0" w:rsidRPr="008C3700" w:rsidRDefault="00F974B0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Назаров</w:t>
            </w:r>
          </w:p>
          <w:p w:rsidR="00F974B0" w:rsidRPr="008C3700" w:rsidRDefault="00F974B0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F974B0" w:rsidRPr="008C3700" w:rsidRDefault="00F974B0" w:rsidP="00D1004B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Fonts w:cs="Times New Roman"/>
                <w:sz w:val="24"/>
                <w:szCs w:val="24"/>
              </w:rPr>
              <w:t>- прокурор г. Перми;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CC78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Пастух</w:t>
            </w:r>
          </w:p>
          <w:p w:rsidR="002A2CAB" w:rsidRPr="008C3700" w:rsidRDefault="002A2CAB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 xml:space="preserve">Василий </w:t>
            </w:r>
            <w:proofErr w:type="spellStart"/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CC7835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8C3700">
              <w:rPr>
                <w:rFonts w:cs="Times New Roman"/>
                <w:color w:val="auto"/>
                <w:sz w:val="24"/>
                <w:szCs w:val="24"/>
              </w:rPr>
              <w:t>и.о</w:t>
            </w:r>
            <w:proofErr w:type="spellEnd"/>
            <w:r w:rsidRPr="008C3700">
              <w:rPr>
                <w:rFonts w:cs="Times New Roman"/>
                <w:color w:val="auto"/>
                <w:sz w:val="24"/>
                <w:szCs w:val="24"/>
              </w:rPr>
              <w:t>. главы администрации Свердловского района г. Перми;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Романов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Сергей Иванович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4628D4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sz w:val="24"/>
                <w:szCs w:val="24"/>
              </w:rPr>
              <w:t>- заместитель главы администрации города Перми - начальник департамента жилищно-коммунального хозяйства;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Сесюнин</w:t>
            </w:r>
            <w:proofErr w:type="spellEnd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Сергей Юрьевич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340208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8C3700">
              <w:rPr>
                <w:rStyle w:val="a6"/>
                <w:rFonts w:cs="Times New Roman"/>
                <w:sz w:val="24"/>
                <w:szCs w:val="24"/>
              </w:rPr>
              <w:t>и.о</w:t>
            </w:r>
            <w:proofErr w:type="spellEnd"/>
            <w:r w:rsidRPr="008C3700">
              <w:rPr>
                <w:rStyle w:val="a6"/>
                <w:rFonts w:cs="Times New Roman"/>
                <w:sz w:val="24"/>
                <w:szCs w:val="24"/>
              </w:rPr>
              <w:t>. генерального директора</w:t>
            </w:r>
            <w:r w:rsidRPr="008C3700">
              <w:rPr>
                <w:rStyle w:val="a6"/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8C3700">
              <w:rPr>
                <w:rStyle w:val="a6"/>
                <w:rFonts w:cs="Times New Roman"/>
                <w:sz w:val="24"/>
                <w:szCs w:val="24"/>
              </w:rPr>
              <w:t>НО «Фонд капитального ремонта общего имущества в многоквартирных домах в Пермском крае»;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 xml:space="preserve">Субботин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Игорь Александрович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592B59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глава администрации Дзержинского района г. Перми;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Сюткин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Михаил Валерьевич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b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592B59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</w:t>
            </w:r>
            <w:r w:rsidRPr="008C370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3700">
              <w:rPr>
                <w:iCs/>
                <w:sz w:val="24"/>
                <w:szCs w:val="24"/>
              </w:rPr>
              <w:t>и.о</w:t>
            </w:r>
            <w:proofErr w:type="spellEnd"/>
            <w:r w:rsidRPr="008C3700">
              <w:rPr>
                <w:iCs/>
                <w:sz w:val="24"/>
                <w:szCs w:val="24"/>
              </w:rPr>
              <w:t>. заместителя председателя Правительства – министра строительства и жилищно-коммунального хозяйства Пермского края</w:t>
            </w:r>
            <w:r w:rsidR="00027453" w:rsidRPr="008C3700">
              <w:rPr>
                <w:iCs/>
                <w:sz w:val="24"/>
                <w:szCs w:val="24"/>
              </w:rPr>
              <w:t>;</w:t>
            </w:r>
          </w:p>
        </w:tc>
      </w:tr>
      <w:tr w:rsidR="00F974B0" w:rsidRPr="008C3700" w:rsidTr="00866AEE">
        <w:tc>
          <w:tcPr>
            <w:tcW w:w="959" w:type="dxa"/>
            <w:shd w:val="clear" w:color="auto" w:fill="auto"/>
          </w:tcPr>
          <w:p w:rsidR="00F974B0" w:rsidRPr="008C3700" w:rsidRDefault="00F974B0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F974B0" w:rsidRPr="008C3700" w:rsidRDefault="00F974B0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Толстой</w:t>
            </w:r>
          </w:p>
          <w:p w:rsidR="00F974B0" w:rsidRPr="008C3700" w:rsidRDefault="00F974B0" w:rsidP="00D1004B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Василий Иванович</w:t>
            </w:r>
          </w:p>
        </w:tc>
        <w:tc>
          <w:tcPr>
            <w:tcW w:w="5806" w:type="dxa"/>
            <w:shd w:val="clear" w:color="auto" w:fill="auto"/>
          </w:tcPr>
          <w:p w:rsidR="00F974B0" w:rsidRPr="008C3700" w:rsidRDefault="00F974B0" w:rsidP="00592B59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 начальник Инспекции государственного жилищного надзора Пермского края;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Усов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Андрей Иванович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4628D4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Fonts w:cs="Times New Roman"/>
                <w:sz w:val="24"/>
                <w:szCs w:val="24"/>
              </w:rPr>
              <w:t xml:space="preserve">- </w:t>
            </w:r>
            <w:r w:rsidRPr="008C3700">
              <w:rPr>
                <w:rStyle w:val="a6"/>
                <w:rFonts w:cs="Times New Roman"/>
                <w:sz w:val="24"/>
                <w:szCs w:val="24"/>
              </w:rPr>
              <w:t xml:space="preserve"> заместитель главы администрации города Перми - начальник управления по вопросам общественного самоуправления и межнациональным отношениям;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CC78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Уткин</w:t>
            </w:r>
          </w:p>
          <w:p w:rsidR="002A2CAB" w:rsidRPr="008C3700" w:rsidRDefault="002A2CAB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Юрий Аркадьевич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CC7835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председатель Пермской городской Думы;</w:t>
            </w:r>
          </w:p>
        </w:tc>
      </w:tr>
      <w:tr w:rsidR="00F974B0" w:rsidRPr="008C3700" w:rsidTr="00866AEE">
        <w:tc>
          <w:tcPr>
            <w:tcW w:w="959" w:type="dxa"/>
            <w:shd w:val="clear" w:color="auto" w:fill="auto"/>
          </w:tcPr>
          <w:p w:rsidR="00F974B0" w:rsidRPr="008C3700" w:rsidRDefault="00F974B0" w:rsidP="00CC78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F974B0" w:rsidRPr="008C3700" w:rsidRDefault="00F974B0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Уханов</w:t>
            </w:r>
          </w:p>
          <w:p w:rsidR="00F974B0" w:rsidRPr="008C3700" w:rsidRDefault="00F974B0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Николай Борисович</w:t>
            </w:r>
          </w:p>
        </w:tc>
        <w:tc>
          <w:tcPr>
            <w:tcW w:w="5806" w:type="dxa"/>
            <w:shd w:val="clear" w:color="auto" w:fill="auto"/>
          </w:tcPr>
          <w:p w:rsidR="00F974B0" w:rsidRPr="008C3700" w:rsidRDefault="00F974B0" w:rsidP="00FF2EAE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FF2EAE" w:rsidRPr="008C3700">
              <w:rPr>
                <w:rStyle w:val="ad"/>
                <w:bCs/>
                <w:i w:val="0"/>
                <w:sz w:val="24"/>
                <w:szCs w:val="24"/>
              </w:rPr>
              <w:t>и</w:t>
            </w:r>
            <w:r w:rsidRPr="008C3700">
              <w:rPr>
                <w:rStyle w:val="ad"/>
                <w:bCs/>
                <w:i w:val="0"/>
                <w:color w:val="auto"/>
                <w:sz w:val="24"/>
                <w:szCs w:val="24"/>
              </w:rPr>
              <w:t>.о</w:t>
            </w:r>
            <w:proofErr w:type="spellEnd"/>
            <w:r w:rsidRPr="008C3700">
              <w:rPr>
                <w:rStyle w:val="ad"/>
                <w:bCs/>
                <w:i w:val="0"/>
                <w:color w:val="auto"/>
                <w:sz w:val="24"/>
                <w:szCs w:val="24"/>
              </w:rPr>
              <w:t>. министра транспорта Пермского края</w:t>
            </w:r>
            <w:r w:rsidR="00FF2EAE" w:rsidRPr="008C3700">
              <w:rPr>
                <w:rStyle w:val="ad"/>
                <w:bCs/>
                <w:i w:val="0"/>
                <w:color w:val="auto"/>
                <w:sz w:val="24"/>
                <w:szCs w:val="24"/>
              </w:rPr>
              <w:t>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Фофанова</w:t>
            </w:r>
            <w:proofErr w:type="spellEnd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2A2CAB" w:rsidRPr="008C3700" w:rsidRDefault="002A2CAB" w:rsidP="00D1004B">
            <w:pPr>
              <w:spacing w:line="240" w:lineRule="atLeast"/>
              <w:jc w:val="both"/>
              <w:rPr>
                <w:rStyle w:val="a8"/>
                <w:rFonts w:cs="Times New Roman"/>
                <w:b w:val="0"/>
                <w:iCs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D1004B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Fonts w:cs="Times New Roman"/>
                <w:sz w:val="24"/>
                <w:szCs w:val="24"/>
              </w:rPr>
              <w:t xml:space="preserve">- </w:t>
            </w:r>
            <w:r w:rsidRPr="008C3700">
              <w:rPr>
                <w:rStyle w:val="a6"/>
                <w:rFonts w:cs="Times New Roman"/>
                <w:sz w:val="24"/>
                <w:szCs w:val="24"/>
              </w:rPr>
              <w:t>заместитель начальника управления развития и поддержки местного самоуправления министерства территориального развития Пермского края, начальник отдела развития муниципальных кадров и общественного самоуправления;</w:t>
            </w:r>
          </w:p>
        </w:tc>
      </w:tr>
      <w:tr w:rsidR="00D230F4" w:rsidRPr="008C3700" w:rsidTr="00866AEE">
        <w:tc>
          <w:tcPr>
            <w:tcW w:w="959" w:type="dxa"/>
            <w:shd w:val="clear" w:color="auto" w:fill="auto"/>
          </w:tcPr>
          <w:p w:rsidR="00D230F4" w:rsidRPr="008C3700" w:rsidRDefault="00D230F4" w:rsidP="004628D4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230F4" w:rsidRPr="008C3700" w:rsidRDefault="00D230F4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proofErr w:type="spellStart"/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Федоткин</w:t>
            </w:r>
            <w:proofErr w:type="spellEnd"/>
          </w:p>
          <w:p w:rsidR="00D230F4" w:rsidRPr="008C3700" w:rsidRDefault="00D230F4" w:rsidP="00D1004B">
            <w:pPr>
              <w:spacing w:line="240" w:lineRule="atLeast"/>
              <w:jc w:val="both"/>
              <w:rPr>
                <w:rStyle w:val="a6"/>
                <w:rFonts w:cs="Times New Roman"/>
                <w:b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>Дмитрий Викторович</w:t>
            </w:r>
          </w:p>
        </w:tc>
        <w:tc>
          <w:tcPr>
            <w:tcW w:w="5806" w:type="dxa"/>
            <w:shd w:val="clear" w:color="auto" w:fill="auto"/>
          </w:tcPr>
          <w:p w:rsidR="00D230F4" w:rsidRPr="008C3700" w:rsidRDefault="00D230F4" w:rsidP="00D230F4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C3700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8C3700">
              <w:rPr>
                <w:rFonts w:cs="Times New Roman"/>
                <w:sz w:val="24"/>
                <w:szCs w:val="24"/>
              </w:rPr>
              <w:t>и.о</w:t>
            </w:r>
            <w:proofErr w:type="spellEnd"/>
            <w:r w:rsidRPr="008C3700">
              <w:rPr>
                <w:rFonts w:cs="Times New Roman"/>
                <w:sz w:val="24"/>
                <w:szCs w:val="24"/>
              </w:rPr>
              <w:t>. руководителя Западно-Уральского управления федеральной службы по экологическому, технологическому и атомному надзору (</w:t>
            </w:r>
            <w:proofErr w:type="spellStart"/>
            <w:r w:rsidRPr="008C3700">
              <w:rPr>
                <w:rFonts w:cs="Times New Roman"/>
                <w:sz w:val="24"/>
                <w:szCs w:val="24"/>
              </w:rPr>
              <w:t>Ростехнадзор</w:t>
            </w:r>
            <w:proofErr w:type="spellEnd"/>
            <w:r w:rsidRPr="008C3700">
              <w:rPr>
                <w:rFonts w:cs="Times New Roman"/>
                <w:sz w:val="24"/>
                <w:szCs w:val="24"/>
              </w:rPr>
              <w:t>);</w:t>
            </w:r>
          </w:p>
        </w:tc>
      </w:tr>
      <w:tr w:rsidR="002A2CAB" w:rsidRPr="008C3700" w:rsidTr="00866AEE">
        <w:tc>
          <w:tcPr>
            <w:tcW w:w="959" w:type="dxa"/>
            <w:shd w:val="clear" w:color="auto" w:fill="auto"/>
          </w:tcPr>
          <w:p w:rsidR="002A2CAB" w:rsidRPr="008C3700" w:rsidRDefault="002A2CAB" w:rsidP="00CC78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2A2CAB" w:rsidRPr="008C3700" w:rsidRDefault="002A2CAB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Хузин</w:t>
            </w:r>
            <w:proofErr w:type="spellEnd"/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 xml:space="preserve"> </w:t>
            </w:r>
          </w:p>
          <w:p w:rsidR="002A2CAB" w:rsidRPr="008C3700" w:rsidRDefault="002A2CAB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 xml:space="preserve">Евгений </w:t>
            </w:r>
            <w:proofErr w:type="spellStart"/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2A2CAB" w:rsidRPr="008C3700" w:rsidRDefault="002A2CAB" w:rsidP="00CC7835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директор департамента общественных проектов администрации губернатора Пермского края;</w:t>
            </w:r>
          </w:p>
        </w:tc>
      </w:tr>
      <w:tr w:rsidR="009777A5" w:rsidRPr="008C3700" w:rsidTr="00866AEE">
        <w:tc>
          <w:tcPr>
            <w:tcW w:w="959" w:type="dxa"/>
            <w:shd w:val="clear" w:color="auto" w:fill="auto"/>
          </w:tcPr>
          <w:p w:rsidR="009777A5" w:rsidRPr="008C3700" w:rsidRDefault="009777A5" w:rsidP="00CC78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9777A5" w:rsidRPr="008C3700" w:rsidRDefault="009777A5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Чуркин</w:t>
            </w:r>
          </w:p>
          <w:p w:rsidR="009777A5" w:rsidRPr="008C3700" w:rsidRDefault="009777A5" w:rsidP="00CC7835">
            <w:pPr>
              <w:spacing w:line="240" w:lineRule="atLeast"/>
              <w:jc w:val="both"/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</w:pPr>
            <w:r w:rsidRPr="008C3700">
              <w:rPr>
                <w:rStyle w:val="a8"/>
                <w:rFonts w:cs="Times New Roman"/>
                <w:iCs/>
                <w:color w:val="auto"/>
                <w:sz w:val="24"/>
                <w:szCs w:val="24"/>
              </w:rPr>
              <w:t>Олег Владимирович</w:t>
            </w:r>
          </w:p>
        </w:tc>
        <w:tc>
          <w:tcPr>
            <w:tcW w:w="5806" w:type="dxa"/>
            <w:shd w:val="clear" w:color="auto" w:fill="auto"/>
          </w:tcPr>
          <w:p w:rsidR="009777A5" w:rsidRPr="008C3700" w:rsidRDefault="006F26B6" w:rsidP="006F26B6">
            <w:pPr>
              <w:spacing w:line="24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8C3700">
              <w:rPr>
                <w:rFonts w:cs="Times New Roman"/>
                <w:color w:val="auto"/>
                <w:sz w:val="24"/>
                <w:szCs w:val="24"/>
              </w:rPr>
              <w:t>- начальник</w:t>
            </w:r>
            <w:r w:rsidR="009777A5" w:rsidRPr="008C3700">
              <w:rPr>
                <w:rFonts w:cs="Times New Roman"/>
                <w:color w:val="auto"/>
                <w:sz w:val="24"/>
                <w:szCs w:val="24"/>
              </w:rPr>
              <w:t xml:space="preserve"> Управления ГИБДД ГУ МВД России по Пермскому </w:t>
            </w:r>
            <w:r w:rsidR="009777A5" w:rsidRPr="008C3700">
              <w:rPr>
                <w:rFonts w:cs="Times New Roman"/>
                <w:color w:val="auto"/>
                <w:sz w:val="24"/>
                <w:szCs w:val="24"/>
              </w:rPr>
              <w:tab/>
              <w:t>краю;</w:t>
            </w:r>
          </w:p>
        </w:tc>
      </w:tr>
      <w:tr w:rsidR="00CC7835" w:rsidRPr="008C3700" w:rsidTr="00866AEE">
        <w:tc>
          <w:tcPr>
            <w:tcW w:w="959" w:type="dxa"/>
            <w:shd w:val="clear" w:color="auto" w:fill="auto"/>
          </w:tcPr>
          <w:p w:rsidR="00CC7835" w:rsidRPr="008C3700" w:rsidRDefault="00CC7835" w:rsidP="00CC78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:rsidR="00CC7835" w:rsidRPr="008C3700" w:rsidRDefault="00CC7835" w:rsidP="00CC7835">
            <w:pPr>
              <w:spacing w:line="240" w:lineRule="atLeast"/>
              <w:jc w:val="both"/>
              <w:rPr>
                <w:rStyle w:val="a8"/>
                <w:rFonts w:cs="Times New Roman"/>
                <w:b w:val="0"/>
                <w:iCs/>
                <w:sz w:val="24"/>
                <w:szCs w:val="24"/>
              </w:rPr>
            </w:pP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Представители </w:t>
            </w:r>
            <w:r w:rsidR="009000A1" w:rsidRPr="008C3700">
              <w:rPr>
                <w:rStyle w:val="a6"/>
                <w:rFonts w:cs="Times New Roman"/>
                <w:b/>
                <w:sz w:val="24"/>
                <w:szCs w:val="24"/>
              </w:rPr>
              <w:t>ТОС</w:t>
            </w:r>
            <w:r w:rsidRPr="008C3700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  <w:shd w:val="clear" w:color="auto" w:fill="FFFFFF" w:themeFill="background1"/>
          </w:tcPr>
          <w:p w:rsidR="00CC7835" w:rsidRPr="008C3700" w:rsidRDefault="00CC7835" w:rsidP="00CC7835">
            <w:pPr>
              <w:spacing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700">
              <w:rPr>
                <w:rFonts w:cs="Times New Roman"/>
                <w:b/>
                <w:sz w:val="24"/>
                <w:szCs w:val="24"/>
              </w:rPr>
              <w:t>города Перми;</w:t>
            </w:r>
          </w:p>
        </w:tc>
      </w:tr>
      <w:tr w:rsidR="00CC7835" w:rsidRPr="008C3700" w:rsidTr="00866AEE">
        <w:tc>
          <w:tcPr>
            <w:tcW w:w="959" w:type="dxa"/>
            <w:shd w:val="clear" w:color="auto" w:fill="auto"/>
          </w:tcPr>
          <w:p w:rsidR="00CC7835" w:rsidRPr="008C3700" w:rsidRDefault="00CC7835" w:rsidP="00CC78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:rsidR="00CC7835" w:rsidRPr="008C3700" w:rsidRDefault="00CC7835" w:rsidP="00CC7835">
            <w:pPr>
              <w:spacing w:line="240" w:lineRule="atLeast"/>
              <w:jc w:val="both"/>
              <w:rPr>
                <w:rStyle w:val="a8"/>
                <w:rFonts w:cs="Times New Roman"/>
                <w:b w:val="0"/>
                <w:iCs/>
                <w:sz w:val="24"/>
                <w:szCs w:val="24"/>
              </w:rPr>
            </w:pPr>
            <w:r w:rsidRPr="008C3700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Представители УК </w:t>
            </w:r>
          </w:p>
        </w:tc>
        <w:tc>
          <w:tcPr>
            <w:tcW w:w="5806" w:type="dxa"/>
            <w:shd w:val="clear" w:color="auto" w:fill="FFFFFF" w:themeFill="background1"/>
          </w:tcPr>
          <w:p w:rsidR="00CC7835" w:rsidRPr="008C3700" w:rsidRDefault="00CC7835" w:rsidP="00CC7835">
            <w:pPr>
              <w:spacing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700">
              <w:rPr>
                <w:rFonts w:cs="Times New Roman"/>
                <w:b/>
                <w:sz w:val="24"/>
                <w:szCs w:val="24"/>
              </w:rPr>
              <w:t>города Перми;</w:t>
            </w:r>
          </w:p>
        </w:tc>
      </w:tr>
      <w:tr w:rsidR="00CC7835" w:rsidRPr="008C3700" w:rsidTr="00866AEE">
        <w:tc>
          <w:tcPr>
            <w:tcW w:w="959" w:type="dxa"/>
            <w:shd w:val="clear" w:color="auto" w:fill="auto"/>
          </w:tcPr>
          <w:p w:rsidR="00CC7835" w:rsidRPr="008C3700" w:rsidRDefault="00CC7835" w:rsidP="00CC783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:rsidR="00CC7835" w:rsidRPr="008C3700" w:rsidRDefault="00CC7835" w:rsidP="00CC7835">
            <w:pPr>
              <w:spacing w:line="240" w:lineRule="atLeast"/>
              <w:jc w:val="both"/>
              <w:rPr>
                <w:rStyle w:val="a8"/>
                <w:rFonts w:cs="Times New Roman"/>
                <w:b w:val="0"/>
                <w:iCs/>
                <w:sz w:val="24"/>
                <w:szCs w:val="24"/>
              </w:rPr>
            </w:pPr>
            <w:r w:rsidRPr="008C3700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Эксперты Регионального </w:t>
            </w:r>
          </w:p>
        </w:tc>
        <w:tc>
          <w:tcPr>
            <w:tcW w:w="5806" w:type="dxa"/>
            <w:shd w:val="clear" w:color="auto" w:fill="FFFFFF" w:themeFill="background1"/>
          </w:tcPr>
          <w:p w:rsidR="00CC7835" w:rsidRPr="008C3700" w:rsidRDefault="00CC7835" w:rsidP="00CC7835">
            <w:pPr>
              <w:spacing w:line="24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3700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>отделения ОНФ в Пермском крае</w:t>
            </w:r>
            <w:r w:rsidR="00012E0C" w:rsidRPr="008C3700">
              <w:rPr>
                <w:rFonts w:cs="Times New Roman"/>
                <w:b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784"/>
        <w:gridCol w:w="3013"/>
      </w:tblGrid>
      <w:tr w:rsidR="008243C6" w:rsidTr="00866AEE">
        <w:trPr>
          <w:trHeight w:val="1908"/>
        </w:trPr>
        <w:tc>
          <w:tcPr>
            <w:tcW w:w="3056" w:type="dxa"/>
          </w:tcPr>
          <w:p w:rsidR="00866AEE" w:rsidRDefault="00866AEE" w:rsidP="00530754">
            <w:pPr>
              <w:tabs>
                <w:tab w:val="right" w:pos="2840"/>
              </w:tabs>
              <w:jc w:val="both"/>
              <w:rPr>
                <w:b/>
                <w:sz w:val="26"/>
                <w:szCs w:val="26"/>
              </w:rPr>
            </w:pPr>
          </w:p>
          <w:p w:rsidR="00866AEE" w:rsidRDefault="00866AEE" w:rsidP="00530754">
            <w:pPr>
              <w:tabs>
                <w:tab w:val="right" w:pos="2840"/>
              </w:tabs>
              <w:jc w:val="both"/>
              <w:rPr>
                <w:b/>
                <w:sz w:val="26"/>
                <w:szCs w:val="26"/>
              </w:rPr>
            </w:pPr>
          </w:p>
          <w:p w:rsidR="008243C6" w:rsidRPr="00023FBE" w:rsidRDefault="00866AEE" w:rsidP="00530754">
            <w:pPr>
              <w:tabs>
                <w:tab w:val="right" w:pos="284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8243C6" w:rsidRPr="00023FBE">
              <w:rPr>
                <w:b/>
                <w:sz w:val="26"/>
                <w:szCs w:val="26"/>
              </w:rPr>
              <w:t>опредседатель</w:t>
            </w:r>
            <w:r w:rsidR="008243C6">
              <w:rPr>
                <w:b/>
                <w:sz w:val="26"/>
                <w:szCs w:val="26"/>
              </w:rPr>
              <w:tab/>
            </w:r>
          </w:p>
          <w:p w:rsidR="008243C6" w:rsidRDefault="008243C6" w:rsidP="00530754">
            <w:pPr>
              <w:pStyle w:val="ae"/>
              <w:shd w:val="clear" w:color="auto" w:fill="auto"/>
              <w:spacing w:before="0" w:after="100" w:afterAutospacing="1" w:line="360" w:lineRule="auto"/>
              <w:ind w:right="-2"/>
              <w:contextualSpacing/>
              <w:jc w:val="both"/>
              <w:rPr>
                <w:b/>
              </w:rPr>
            </w:pPr>
            <w:r w:rsidRPr="00023FBE">
              <w:rPr>
                <w:b/>
              </w:rPr>
              <w:t>Регионального Штаба</w:t>
            </w:r>
          </w:p>
        </w:tc>
        <w:tc>
          <w:tcPr>
            <w:tcW w:w="3784" w:type="dxa"/>
          </w:tcPr>
          <w:p w:rsidR="008243C6" w:rsidRDefault="007B33C7" w:rsidP="00530754">
            <w:pPr>
              <w:pStyle w:val="ae"/>
              <w:shd w:val="clear" w:color="auto" w:fill="auto"/>
              <w:spacing w:before="0" w:after="100" w:afterAutospacing="1" w:line="360" w:lineRule="auto"/>
              <w:ind w:right="-2"/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0</wp:posOffset>
                  </wp:positionV>
                  <wp:extent cx="1533525" cy="1222375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466" y="21207"/>
                      <wp:lineTo x="2146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3" w:type="dxa"/>
          </w:tcPr>
          <w:p w:rsidR="008243C6" w:rsidRDefault="008243C6" w:rsidP="00530754">
            <w:pPr>
              <w:pStyle w:val="ae"/>
              <w:shd w:val="clear" w:color="auto" w:fill="auto"/>
              <w:spacing w:before="0" w:after="100" w:afterAutospacing="1" w:line="360" w:lineRule="auto"/>
              <w:ind w:right="-2"/>
              <w:contextualSpacing/>
              <w:jc w:val="both"/>
              <w:rPr>
                <w:b/>
              </w:rPr>
            </w:pPr>
          </w:p>
          <w:p w:rsidR="00866AEE" w:rsidRDefault="00866AEE" w:rsidP="00530754">
            <w:pPr>
              <w:pStyle w:val="ae"/>
              <w:shd w:val="clear" w:color="auto" w:fill="auto"/>
              <w:spacing w:before="0" w:after="100" w:afterAutospacing="1" w:line="360" w:lineRule="auto"/>
              <w:ind w:right="-2"/>
              <w:contextualSpacing/>
              <w:rPr>
                <w:b/>
              </w:rPr>
            </w:pPr>
          </w:p>
          <w:p w:rsidR="008243C6" w:rsidRDefault="008243C6" w:rsidP="00530754">
            <w:pPr>
              <w:pStyle w:val="ae"/>
              <w:shd w:val="clear" w:color="auto" w:fill="auto"/>
              <w:spacing w:before="0" w:after="100" w:afterAutospacing="1" w:line="360" w:lineRule="auto"/>
              <w:ind w:right="-2"/>
              <w:contextualSpacing/>
              <w:rPr>
                <w:b/>
              </w:rPr>
            </w:pPr>
            <w:proofErr w:type="spellStart"/>
            <w:r w:rsidRPr="00023FBE">
              <w:rPr>
                <w:b/>
              </w:rPr>
              <w:t>Д.А.Эйсфельд</w:t>
            </w:r>
            <w:proofErr w:type="spellEnd"/>
          </w:p>
        </w:tc>
      </w:tr>
    </w:tbl>
    <w:p w:rsidR="00866AEE" w:rsidRDefault="00866AEE" w:rsidP="00866AEE">
      <w:pPr>
        <w:jc w:val="both"/>
        <w:rPr>
          <w:rStyle w:val="a6"/>
          <w:sz w:val="16"/>
          <w:szCs w:val="16"/>
        </w:rPr>
      </w:pPr>
      <w:r>
        <w:rPr>
          <w:rStyle w:val="a6"/>
          <w:sz w:val="16"/>
          <w:szCs w:val="16"/>
        </w:rPr>
        <w:lastRenderedPageBreak/>
        <w:t>Исп</w:t>
      </w:r>
      <w:r w:rsidR="003F3EF3">
        <w:rPr>
          <w:rStyle w:val="a6"/>
          <w:sz w:val="16"/>
          <w:szCs w:val="16"/>
        </w:rPr>
        <w:t>олнитель:</w:t>
      </w:r>
      <w:r>
        <w:rPr>
          <w:rStyle w:val="a6"/>
          <w:sz w:val="16"/>
          <w:szCs w:val="16"/>
        </w:rPr>
        <w:t xml:space="preserve"> </w:t>
      </w:r>
    </w:p>
    <w:p w:rsidR="00CB51B8" w:rsidRDefault="00866AEE" w:rsidP="00866AEE">
      <w:pPr>
        <w:jc w:val="both"/>
      </w:pPr>
      <w:r>
        <w:rPr>
          <w:rStyle w:val="a6"/>
          <w:sz w:val="16"/>
          <w:szCs w:val="16"/>
        </w:rPr>
        <w:t>Щ</w:t>
      </w:r>
      <w:r w:rsidR="003F3EF3">
        <w:rPr>
          <w:rStyle w:val="a6"/>
          <w:sz w:val="16"/>
          <w:szCs w:val="16"/>
        </w:rPr>
        <w:t>ербакова И.В</w:t>
      </w:r>
      <w:r w:rsidR="003F3EF3" w:rsidRPr="00866AEE">
        <w:rPr>
          <w:rStyle w:val="a6"/>
          <w:color w:val="auto"/>
          <w:sz w:val="16"/>
          <w:szCs w:val="16"/>
        </w:rPr>
        <w:t>.</w:t>
      </w:r>
      <w:r w:rsidR="003F3EF3" w:rsidRPr="00866AEE">
        <w:rPr>
          <w:rStyle w:val="a6"/>
          <w:color w:val="auto"/>
          <w:sz w:val="16"/>
          <w:szCs w:val="16"/>
          <w:u w:color="666666"/>
        </w:rPr>
        <w:t xml:space="preserve"> +2065813</w:t>
      </w:r>
    </w:p>
    <w:sectPr w:rsidR="00CB51B8" w:rsidSect="008243C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0" w:right="560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6A" w:rsidRDefault="0035676A" w:rsidP="00CB51B8">
      <w:r>
        <w:separator/>
      </w:r>
    </w:p>
  </w:endnote>
  <w:endnote w:type="continuationSeparator" w:id="0">
    <w:p w:rsidR="0035676A" w:rsidRDefault="0035676A" w:rsidP="00C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8" w:rsidRDefault="00CB51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8" w:rsidRDefault="00CB5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6A" w:rsidRDefault="0035676A" w:rsidP="00CB51B8">
      <w:r>
        <w:separator/>
      </w:r>
    </w:p>
  </w:footnote>
  <w:footnote w:type="continuationSeparator" w:id="0">
    <w:p w:rsidR="0035676A" w:rsidRDefault="0035676A" w:rsidP="00CB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8" w:rsidRDefault="00E60C05">
    <w:pPr>
      <w:pStyle w:val="a4"/>
      <w:jc w:val="right"/>
    </w:pPr>
    <w:r>
      <w:fldChar w:fldCharType="begin"/>
    </w:r>
    <w:r w:rsidR="003F3EF3">
      <w:instrText xml:space="preserve"> PAGE </w:instrText>
    </w:r>
    <w:r>
      <w:fldChar w:fldCharType="separate"/>
    </w:r>
    <w:r w:rsidR="002E5F11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8" w:rsidRDefault="00CB51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69E"/>
    <w:multiLevelType w:val="hybridMultilevel"/>
    <w:tmpl w:val="8ACC3786"/>
    <w:styleLink w:val="1"/>
    <w:lvl w:ilvl="0" w:tplc="9CEC7F5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C6BF2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867716">
      <w:start w:val="1"/>
      <w:numFmt w:val="lowerRoman"/>
      <w:lvlText w:val="%3."/>
      <w:lvlJc w:val="left"/>
      <w:pPr>
        <w:ind w:left="1724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AC365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08A0C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782B42">
      <w:start w:val="1"/>
      <w:numFmt w:val="lowerRoman"/>
      <w:lvlText w:val="%6."/>
      <w:lvlJc w:val="left"/>
      <w:pPr>
        <w:ind w:left="3884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4813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4829A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7868D6">
      <w:start w:val="1"/>
      <w:numFmt w:val="lowerRoman"/>
      <w:lvlText w:val="%9."/>
      <w:lvlJc w:val="left"/>
      <w:pPr>
        <w:ind w:left="6044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813F37"/>
    <w:multiLevelType w:val="multilevel"/>
    <w:tmpl w:val="A5ECE5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0A2871"/>
    <w:multiLevelType w:val="hybridMultilevel"/>
    <w:tmpl w:val="721A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C86"/>
    <w:multiLevelType w:val="multilevel"/>
    <w:tmpl w:val="D81A1A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B716E6"/>
    <w:multiLevelType w:val="hybridMultilevel"/>
    <w:tmpl w:val="5BAE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28AB"/>
    <w:multiLevelType w:val="hybridMultilevel"/>
    <w:tmpl w:val="8ACC3786"/>
    <w:numStyleLink w:val="1"/>
  </w:abstractNum>
  <w:abstractNum w:abstractNumId="6">
    <w:nsid w:val="2153383C"/>
    <w:multiLevelType w:val="multilevel"/>
    <w:tmpl w:val="D81A1A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C7670F"/>
    <w:multiLevelType w:val="hybridMultilevel"/>
    <w:tmpl w:val="0F2EC952"/>
    <w:styleLink w:val="2"/>
    <w:lvl w:ilvl="0" w:tplc="FA9846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3027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76F7FC">
      <w:start w:val="1"/>
      <w:numFmt w:val="lowerRoman"/>
      <w:lvlText w:val="%3."/>
      <w:lvlJc w:val="left"/>
      <w:pPr>
        <w:tabs>
          <w:tab w:val="num" w:pos="2124"/>
        </w:tabs>
        <w:ind w:left="213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1EFA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68258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623C44">
      <w:start w:val="1"/>
      <w:numFmt w:val="lowerRoman"/>
      <w:lvlText w:val="%6."/>
      <w:lvlJc w:val="left"/>
      <w:pPr>
        <w:tabs>
          <w:tab w:val="num" w:pos="4248"/>
        </w:tabs>
        <w:ind w:left="426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B6DD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B46E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56099C">
      <w:start w:val="1"/>
      <w:numFmt w:val="lowerRoman"/>
      <w:lvlText w:val="%9."/>
      <w:lvlJc w:val="left"/>
      <w:pPr>
        <w:tabs>
          <w:tab w:val="num" w:pos="6372"/>
        </w:tabs>
        <w:ind w:left="63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161E4D"/>
    <w:multiLevelType w:val="hybridMultilevel"/>
    <w:tmpl w:val="0F2EC952"/>
    <w:numStyleLink w:val="2"/>
  </w:abstractNum>
  <w:abstractNum w:abstractNumId="9">
    <w:nsid w:val="3F501AEF"/>
    <w:multiLevelType w:val="hybridMultilevel"/>
    <w:tmpl w:val="721A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5BC9"/>
    <w:multiLevelType w:val="multilevel"/>
    <w:tmpl w:val="ED92AB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1">
    <w:nsid w:val="60CA6592"/>
    <w:multiLevelType w:val="multilevel"/>
    <w:tmpl w:val="D81A1A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6B1241"/>
    <w:multiLevelType w:val="hybridMultilevel"/>
    <w:tmpl w:val="D20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E6865"/>
    <w:multiLevelType w:val="multilevel"/>
    <w:tmpl w:val="D81A1A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8"/>
    <w:rsid w:val="00012E0C"/>
    <w:rsid w:val="00027453"/>
    <w:rsid w:val="00077451"/>
    <w:rsid w:val="00080956"/>
    <w:rsid w:val="000834F4"/>
    <w:rsid w:val="00092C42"/>
    <w:rsid w:val="00096BD7"/>
    <w:rsid w:val="000C1025"/>
    <w:rsid w:val="00163EBC"/>
    <w:rsid w:val="00167787"/>
    <w:rsid w:val="001A6A34"/>
    <w:rsid w:val="001C267F"/>
    <w:rsid w:val="002148D9"/>
    <w:rsid w:val="00274542"/>
    <w:rsid w:val="00297263"/>
    <w:rsid w:val="002A2CAB"/>
    <w:rsid w:val="002A50BD"/>
    <w:rsid w:val="002B70DA"/>
    <w:rsid w:val="002D2571"/>
    <w:rsid w:val="002E5F11"/>
    <w:rsid w:val="002F0FBF"/>
    <w:rsid w:val="00317076"/>
    <w:rsid w:val="003313BE"/>
    <w:rsid w:val="00340208"/>
    <w:rsid w:val="00343BA3"/>
    <w:rsid w:val="0035676A"/>
    <w:rsid w:val="00356AEC"/>
    <w:rsid w:val="00356BB6"/>
    <w:rsid w:val="003B58B7"/>
    <w:rsid w:val="003B78D8"/>
    <w:rsid w:val="003C56CC"/>
    <w:rsid w:val="003F3EF3"/>
    <w:rsid w:val="00417E3E"/>
    <w:rsid w:val="004376C4"/>
    <w:rsid w:val="0044279A"/>
    <w:rsid w:val="0044721F"/>
    <w:rsid w:val="00451059"/>
    <w:rsid w:val="004628D4"/>
    <w:rsid w:val="00482A82"/>
    <w:rsid w:val="004B49D6"/>
    <w:rsid w:val="004E18C0"/>
    <w:rsid w:val="004E63AD"/>
    <w:rsid w:val="004F1F30"/>
    <w:rsid w:val="00550677"/>
    <w:rsid w:val="00586396"/>
    <w:rsid w:val="0059019A"/>
    <w:rsid w:val="00592B59"/>
    <w:rsid w:val="005A2059"/>
    <w:rsid w:val="005D388F"/>
    <w:rsid w:val="005E744D"/>
    <w:rsid w:val="0063058B"/>
    <w:rsid w:val="00631009"/>
    <w:rsid w:val="00632C2A"/>
    <w:rsid w:val="0063375A"/>
    <w:rsid w:val="00687C8F"/>
    <w:rsid w:val="006B621D"/>
    <w:rsid w:val="006C2C95"/>
    <w:rsid w:val="006E271E"/>
    <w:rsid w:val="006F26B6"/>
    <w:rsid w:val="007354A8"/>
    <w:rsid w:val="0075304C"/>
    <w:rsid w:val="00790F33"/>
    <w:rsid w:val="007B33C7"/>
    <w:rsid w:val="007C3470"/>
    <w:rsid w:val="007D4C37"/>
    <w:rsid w:val="007D742D"/>
    <w:rsid w:val="008243C6"/>
    <w:rsid w:val="008325B1"/>
    <w:rsid w:val="008527C9"/>
    <w:rsid w:val="00866AEE"/>
    <w:rsid w:val="008703EF"/>
    <w:rsid w:val="008B2D18"/>
    <w:rsid w:val="008C3700"/>
    <w:rsid w:val="009000A1"/>
    <w:rsid w:val="00902A30"/>
    <w:rsid w:val="009071BF"/>
    <w:rsid w:val="00945B82"/>
    <w:rsid w:val="00950D44"/>
    <w:rsid w:val="00974B62"/>
    <w:rsid w:val="009777A5"/>
    <w:rsid w:val="00996A73"/>
    <w:rsid w:val="009B1177"/>
    <w:rsid w:val="009C56DF"/>
    <w:rsid w:val="009E312A"/>
    <w:rsid w:val="009F0450"/>
    <w:rsid w:val="00A21B83"/>
    <w:rsid w:val="00A634F8"/>
    <w:rsid w:val="00AE2EA5"/>
    <w:rsid w:val="00B003B7"/>
    <w:rsid w:val="00B15E82"/>
    <w:rsid w:val="00B51D21"/>
    <w:rsid w:val="00B57272"/>
    <w:rsid w:val="00B6739A"/>
    <w:rsid w:val="00B740E6"/>
    <w:rsid w:val="00C06A53"/>
    <w:rsid w:val="00C44A2A"/>
    <w:rsid w:val="00C517D1"/>
    <w:rsid w:val="00C5373C"/>
    <w:rsid w:val="00C8364C"/>
    <w:rsid w:val="00CA21B9"/>
    <w:rsid w:val="00CB51B8"/>
    <w:rsid w:val="00CC7835"/>
    <w:rsid w:val="00CF681A"/>
    <w:rsid w:val="00D00331"/>
    <w:rsid w:val="00D22B2C"/>
    <w:rsid w:val="00D230F4"/>
    <w:rsid w:val="00D35C2D"/>
    <w:rsid w:val="00DB371A"/>
    <w:rsid w:val="00DC3483"/>
    <w:rsid w:val="00DD17E5"/>
    <w:rsid w:val="00DE74CF"/>
    <w:rsid w:val="00E11859"/>
    <w:rsid w:val="00E26AF2"/>
    <w:rsid w:val="00E42177"/>
    <w:rsid w:val="00E45237"/>
    <w:rsid w:val="00E60C05"/>
    <w:rsid w:val="00E6208A"/>
    <w:rsid w:val="00E76FD8"/>
    <w:rsid w:val="00EB5C92"/>
    <w:rsid w:val="00EF0860"/>
    <w:rsid w:val="00F0145B"/>
    <w:rsid w:val="00F35F85"/>
    <w:rsid w:val="00F974B0"/>
    <w:rsid w:val="00FC1149"/>
    <w:rsid w:val="00FF2EAE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1B8"/>
    <w:rPr>
      <w:rFonts w:cs="Arial Unicode MS"/>
      <w:color w:val="000000"/>
      <w:sz w:val="30"/>
      <w:szCs w:val="30"/>
      <w:u w:color="000000"/>
    </w:rPr>
  </w:style>
  <w:style w:type="paragraph" w:styleId="10">
    <w:name w:val="heading 1"/>
    <w:next w:val="a"/>
    <w:rsid w:val="00CB51B8"/>
    <w:pPr>
      <w:keepNext/>
      <w:spacing w:before="240" w:after="60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51B8"/>
    <w:rPr>
      <w:u w:val="single"/>
    </w:rPr>
  </w:style>
  <w:style w:type="table" w:customStyle="1" w:styleId="TableNormal">
    <w:name w:val="Table Normal"/>
    <w:rsid w:val="00CB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B51B8"/>
    <w:pPr>
      <w:tabs>
        <w:tab w:val="center" w:pos="4677"/>
        <w:tab w:val="right" w:pos="9355"/>
      </w:tabs>
    </w:pPr>
    <w:rPr>
      <w:rFonts w:cs="Arial Unicode MS"/>
      <w:color w:val="000000"/>
      <w:sz w:val="30"/>
      <w:szCs w:val="30"/>
      <w:u w:color="000000"/>
    </w:rPr>
  </w:style>
  <w:style w:type="paragraph" w:customStyle="1" w:styleId="a5">
    <w:name w:val="Верхн./нижн. кол."/>
    <w:rsid w:val="00CB51B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a6">
    <w:name w:val="page number"/>
    <w:rsid w:val="00CB51B8"/>
    <w:rPr>
      <w:lang w:val="ru-RU"/>
    </w:rPr>
  </w:style>
  <w:style w:type="numbering" w:customStyle="1" w:styleId="1">
    <w:name w:val="Импортированный стиль 1"/>
    <w:rsid w:val="00CB51B8"/>
    <w:pPr>
      <w:numPr>
        <w:numId w:val="1"/>
      </w:numPr>
    </w:pPr>
  </w:style>
  <w:style w:type="numbering" w:customStyle="1" w:styleId="2">
    <w:name w:val="Импортированный стиль 2"/>
    <w:rsid w:val="00CB51B8"/>
    <w:pPr>
      <w:numPr>
        <w:numId w:val="3"/>
      </w:numPr>
    </w:pPr>
  </w:style>
  <w:style w:type="paragraph" w:customStyle="1" w:styleId="post">
    <w:name w:val="post"/>
    <w:rsid w:val="00CB51B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E6208A"/>
  </w:style>
  <w:style w:type="paragraph" w:styleId="a7">
    <w:name w:val="List Paragraph"/>
    <w:basedOn w:val="a"/>
    <w:uiPriority w:val="34"/>
    <w:qFormat/>
    <w:rsid w:val="00D22B2C"/>
    <w:pPr>
      <w:ind w:left="720"/>
      <w:contextualSpacing/>
    </w:pPr>
  </w:style>
  <w:style w:type="character" w:styleId="a8">
    <w:name w:val="Strong"/>
    <w:uiPriority w:val="22"/>
    <w:qFormat/>
    <w:rsid w:val="006305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B62"/>
    <w:rPr>
      <w:rFonts w:ascii="Segoe UI" w:hAnsi="Segoe UI" w:cs="Segoe UI"/>
      <w:color w:val="000000"/>
      <w:sz w:val="18"/>
      <w:szCs w:val="18"/>
      <w:u w:color="000000"/>
    </w:rPr>
  </w:style>
  <w:style w:type="paragraph" w:styleId="ab">
    <w:name w:val="Title"/>
    <w:basedOn w:val="a"/>
    <w:link w:val="ac"/>
    <w:uiPriority w:val="99"/>
    <w:qFormat/>
    <w:rsid w:val="00852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ac">
    <w:name w:val="Название Знак"/>
    <w:basedOn w:val="a0"/>
    <w:link w:val="ab"/>
    <w:uiPriority w:val="99"/>
    <w:rsid w:val="008527C9"/>
    <w:rPr>
      <w:rFonts w:eastAsia="Times New Roman"/>
      <w:b/>
      <w:bCs/>
      <w:sz w:val="24"/>
      <w:szCs w:val="24"/>
      <w:bdr w:val="none" w:sz="0" w:space="0" w:color="auto"/>
    </w:rPr>
  </w:style>
  <w:style w:type="character" w:styleId="ad">
    <w:name w:val="Emphasis"/>
    <w:basedOn w:val="a0"/>
    <w:uiPriority w:val="20"/>
    <w:qFormat/>
    <w:rsid w:val="00F974B0"/>
    <w:rPr>
      <w:i/>
      <w:iCs/>
    </w:rPr>
  </w:style>
  <w:style w:type="character" w:customStyle="1" w:styleId="11">
    <w:name w:val="Основной текст Знак1"/>
    <w:link w:val="ae"/>
    <w:uiPriority w:val="99"/>
    <w:locked/>
    <w:rsid w:val="008243C6"/>
    <w:rPr>
      <w:sz w:val="26"/>
      <w:szCs w:val="26"/>
      <w:shd w:val="clear" w:color="auto" w:fill="FFFFFF"/>
    </w:rPr>
  </w:style>
  <w:style w:type="paragraph" w:styleId="ae">
    <w:name w:val="Body Text"/>
    <w:basedOn w:val="a"/>
    <w:link w:val="11"/>
    <w:uiPriority w:val="99"/>
    <w:rsid w:val="00824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840" w:line="307" w:lineRule="exact"/>
      <w:jc w:val="right"/>
    </w:pPr>
    <w:rPr>
      <w:rFonts w:cs="Times New Roman"/>
      <w:color w:val="auto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8243C6"/>
    <w:rPr>
      <w:rFonts w:cs="Arial Unicode MS"/>
      <w:color w:val="000000"/>
      <w:sz w:val="30"/>
      <w:szCs w:val="30"/>
      <w:u w:color="000000"/>
    </w:rPr>
  </w:style>
  <w:style w:type="table" w:styleId="af0">
    <w:name w:val="Table Grid"/>
    <w:basedOn w:val="a1"/>
    <w:uiPriority w:val="59"/>
    <w:rsid w:val="00824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1B8"/>
    <w:rPr>
      <w:rFonts w:cs="Arial Unicode MS"/>
      <w:color w:val="000000"/>
      <w:sz w:val="30"/>
      <w:szCs w:val="30"/>
      <w:u w:color="000000"/>
    </w:rPr>
  </w:style>
  <w:style w:type="paragraph" w:styleId="10">
    <w:name w:val="heading 1"/>
    <w:next w:val="a"/>
    <w:rsid w:val="00CB51B8"/>
    <w:pPr>
      <w:keepNext/>
      <w:spacing w:before="240" w:after="60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51B8"/>
    <w:rPr>
      <w:u w:val="single"/>
    </w:rPr>
  </w:style>
  <w:style w:type="table" w:customStyle="1" w:styleId="TableNormal">
    <w:name w:val="Table Normal"/>
    <w:rsid w:val="00CB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B51B8"/>
    <w:pPr>
      <w:tabs>
        <w:tab w:val="center" w:pos="4677"/>
        <w:tab w:val="right" w:pos="9355"/>
      </w:tabs>
    </w:pPr>
    <w:rPr>
      <w:rFonts w:cs="Arial Unicode MS"/>
      <w:color w:val="000000"/>
      <w:sz w:val="30"/>
      <w:szCs w:val="30"/>
      <w:u w:color="000000"/>
    </w:rPr>
  </w:style>
  <w:style w:type="paragraph" w:customStyle="1" w:styleId="a5">
    <w:name w:val="Верхн./нижн. кол."/>
    <w:rsid w:val="00CB51B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a6">
    <w:name w:val="page number"/>
    <w:rsid w:val="00CB51B8"/>
    <w:rPr>
      <w:lang w:val="ru-RU"/>
    </w:rPr>
  </w:style>
  <w:style w:type="numbering" w:customStyle="1" w:styleId="1">
    <w:name w:val="Импортированный стиль 1"/>
    <w:rsid w:val="00CB51B8"/>
    <w:pPr>
      <w:numPr>
        <w:numId w:val="1"/>
      </w:numPr>
    </w:pPr>
  </w:style>
  <w:style w:type="numbering" w:customStyle="1" w:styleId="2">
    <w:name w:val="Импортированный стиль 2"/>
    <w:rsid w:val="00CB51B8"/>
    <w:pPr>
      <w:numPr>
        <w:numId w:val="3"/>
      </w:numPr>
    </w:pPr>
  </w:style>
  <w:style w:type="paragraph" w:customStyle="1" w:styleId="post">
    <w:name w:val="post"/>
    <w:rsid w:val="00CB51B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E6208A"/>
  </w:style>
  <w:style w:type="paragraph" w:styleId="a7">
    <w:name w:val="List Paragraph"/>
    <w:basedOn w:val="a"/>
    <w:uiPriority w:val="34"/>
    <w:qFormat/>
    <w:rsid w:val="00D22B2C"/>
    <w:pPr>
      <w:ind w:left="720"/>
      <w:contextualSpacing/>
    </w:pPr>
  </w:style>
  <w:style w:type="character" w:styleId="a8">
    <w:name w:val="Strong"/>
    <w:uiPriority w:val="22"/>
    <w:qFormat/>
    <w:rsid w:val="006305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B62"/>
    <w:rPr>
      <w:rFonts w:ascii="Segoe UI" w:hAnsi="Segoe UI" w:cs="Segoe UI"/>
      <w:color w:val="000000"/>
      <w:sz w:val="18"/>
      <w:szCs w:val="18"/>
      <w:u w:color="000000"/>
    </w:rPr>
  </w:style>
  <w:style w:type="paragraph" w:styleId="ab">
    <w:name w:val="Title"/>
    <w:basedOn w:val="a"/>
    <w:link w:val="ac"/>
    <w:uiPriority w:val="99"/>
    <w:qFormat/>
    <w:rsid w:val="00852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ac">
    <w:name w:val="Название Знак"/>
    <w:basedOn w:val="a0"/>
    <w:link w:val="ab"/>
    <w:uiPriority w:val="99"/>
    <w:rsid w:val="008527C9"/>
    <w:rPr>
      <w:rFonts w:eastAsia="Times New Roman"/>
      <w:b/>
      <w:bCs/>
      <w:sz w:val="24"/>
      <w:szCs w:val="24"/>
      <w:bdr w:val="none" w:sz="0" w:space="0" w:color="auto"/>
    </w:rPr>
  </w:style>
  <w:style w:type="character" w:styleId="ad">
    <w:name w:val="Emphasis"/>
    <w:basedOn w:val="a0"/>
    <w:uiPriority w:val="20"/>
    <w:qFormat/>
    <w:rsid w:val="00F974B0"/>
    <w:rPr>
      <w:i/>
      <w:iCs/>
    </w:rPr>
  </w:style>
  <w:style w:type="character" w:customStyle="1" w:styleId="11">
    <w:name w:val="Основной текст Знак1"/>
    <w:link w:val="ae"/>
    <w:uiPriority w:val="99"/>
    <w:locked/>
    <w:rsid w:val="008243C6"/>
    <w:rPr>
      <w:sz w:val="26"/>
      <w:szCs w:val="26"/>
      <w:shd w:val="clear" w:color="auto" w:fill="FFFFFF"/>
    </w:rPr>
  </w:style>
  <w:style w:type="paragraph" w:styleId="ae">
    <w:name w:val="Body Text"/>
    <w:basedOn w:val="a"/>
    <w:link w:val="11"/>
    <w:uiPriority w:val="99"/>
    <w:rsid w:val="00824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840" w:line="307" w:lineRule="exact"/>
      <w:jc w:val="right"/>
    </w:pPr>
    <w:rPr>
      <w:rFonts w:cs="Times New Roman"/>
      <w:color w:val="auto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8243C6"/>
    <w:rPr>
      <w:rFonts w:cs="Arial Unicode MS"/>
      <w:color w:val="000000"/>
      <w:sz w:val="30"/>
      <w:szCs w:val="30"/>
      <w:u w:color="000000"/>
    </w:rPr>
  </w:style>
  <w:style w:type="table" w:styleId="af0">
    <w:name w:val="Table Grid"/>
    <w:basedOn w:val="a1"/>
    <w:uiPriority w:val="59"/>
    <w:rsid w:val="00824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4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Эйсфельд Дарья Александровна</dc:creator>
  <cp:lastModifiedBy>LIV</cp:lastModifiedBy>
  <cp:revision>2</cp:revision>
  <cp:lastPrinted>2017-05-02T08:47:00Z</cp:lastPrinted>
  <dcterms:created xsi:type="dcterms:W3CDTF">2017-05-10T07:45:00Z</dcterms:created>
  <dcterms:modified xsi:type="dcterms:W3CDTF">2017-05-10T07:45:00Z</dcterms:modified>
</cp:coreProperties>
</file>