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B6" w:rsidRPr="009656A8" w:rsidRDefault="004E61B6" w:rsidP="004E61B6">
      <w:pPr>
        <w:jc w:val="center"/>
        <w:rPr>
          <w:b/>
          <w:bCs/>
        </w:rPr>
      </w:pPr>
      <w:r w:rsidRPr="009656A8">
        <w:rPr>
          <w:b/>
          <w:bCs/>
        </w:rPr>
        <w:t>Программа семинара</w:t>
      </w:r>
    </w:p>
    <w:p w:rsidR="004E61B6" w:rsidRPr="009656A8" w:rsidRDefault="004E61B6" w:rsidP="004E61B6">
      <w:pPr>
        <w:pStyle w:val="2"/>
        <w:jc w:val="center"/>
        <w:rPr>
          <w:bCs w:val="0"/>
        </w:rPr>
      </w:pPr>
      <w:r w:rsidRPr="009656A8">
        <w:rPr>
          <w:bCs w:val="0"/>
        </w:rPr>
        <w:t>с представителями СМИ Пермского края</w:t>
      </w:r>
    </w:p>
    <w:p w:rsidR="002F70C1" w:rsidRPr="009656A8" w:rsidRDefault="002F70C1" w:rsidP="004E61B6">
      <w:pPr>
        <w:pStyle w:val="2"/>
        <w:jc w:val="center"/>
        <w:rPr>
          <w:bCs w:val="0"/>
          <w:color w:val="FF0000"/>
        </w:rPr>
      </w:pPr>
      <w:r w:rsidRPr="009656A8">
        <w:t>«Избирательное законодательство в сфере информационного обеспечения выборов»</w:t>
      </w:r>
    </w:p>
    <w:p w:rsidR="004E61B6" w:rsidRPr="009656A8" w:rsidRDefault="004E61B6" w:rsidP="004E61B6">
      <w:pPr>
        <w:pStyle w:val="a3"/>
        <w:jc w:val="both"/>
        <w:rPr>
          <w:sz w:val="24"/>
        </w:rPr>
      </w:pPr>
    </w:p>
    <w:p w:rsidR="004E61B6" w:rsidRPr="009656A8" w:rsidRDefault="004E61B6" w:rsidP="004E61B6">
      <w:pPr>
        <w:ind w:left="4536"/>
        <w:rPr>
          <w:bCs/>
        </w:rPr>
      </w:pPr>
      <w:r w:rsidRPr="009656A8">
        <w:rPr>
          <w:bCs/>
        </w:rPr>
        <w:t xml:space="preserve">Дата: </w:t>
      </w:r>
      <w:r w:rsidR="009256B0">
        <w:rPr>
          <w:bCs/>
        </w:rPr>
        <w:t>15</w:t>
      </w:r>
      <w:r w:rsidRPr="009656A8">
        <w:rPr>
          <w:bCs/>
        </w:rPr>
        <w:t xml:space="preserve"> июня 201</w:t>
      </w:r>
      <w:r w:rsidR="009256B0">
        <w:rPr>
          <w:bCs/>
        </w:rPr>
        <w:t>7</w:t>
      </w:r>
      <w:r w:rsidRPr="009656A8">
        <w:rPr>
          <w:bCs/>
        </w:rPr>
        <w:t xml:space="preserve"> года</w:t>
      </w:r>
    </w:p>
    <w:p w:rsidR="004E61B6" w:rsidRPr="009656A8" w:rsidRDefault="00B56AB4" w:rsidP="004E61B6">
      <w:pPr>
        <w:ind w:left="4536"/>
        <w:rPr>
          <w:bCs/>
          <w:color w:val="FF0000"/>
        </w:rPr>
      </w:pPr>
      <w:r>
        <w:rPr>
          <w:bCs/>
        </w:rPr>
        <w:t>Время: 11:</w:t>
      </w:r>
      <w:bookmarkStart w:id="0" w:name="_GoBack"/>
      <w:bookmarkEnd w:id="0"/>
      <w:r w:rsidR="004E61B6" w:rsidRPr="009656A8">
        <w:rPr>
          <w:bCs/>
        </w:rPr>
        <w:t>00  час.</w:t>
      </w:r>
      <w:r w:rsidR="004E61B6" w:rsidRPr="009656A8">
        <w:rPr>
          <w:bCs/>
          <w:color w:val="FF0000"/>
        </w:rPr>
        <w:t xml:space="preserve"> </w:t>
      </w:r>
    </w:p>
    <w:p w:rsidR="004E61B6" w:rsidRPr="009656A8" w:rsidRDefault="004E61B6" w:rsidP="004E61B6">
      <w:pPr>
        <w:ind w:left="4536"/>
        <w:rPr>
          <w:bCs/>
        </w:rPr>
      </w:pPr>
      <w:r w:rsidRPr="009656A8">
        <w:rPr>
          <w:bCs/>
        </w:rPr>
        <w:t xml:space="preserve">Место: г. Пермь, ул. </w:t>
      </w:r>
      <w:proofErr w:type="gramStart"/>
      <w:r w:rsidRPr="009656A8">
        <w:rPr>
          <w:bCs/>
        </w:rPr>
        <w:t>Сибирская</w:t>
      </w:r>
      <w:proofErr w:type="gramEnd"/>
      <w:r w:rsidRPr="009656A8">
        <w:rPr>
          <w:bCs/>
        </w:rPr>
        <w:t xml:space="preserve">, д. 8 </w:t>
      </w:r>
    </w:p>
    <w:p w:rsidR="00B56AB4" w:rsidRDefault="00B56AB4" w:rsidP="00BD3ECE">
      <w:pPr>
        <w:ind w:left="4536"/>
        <w:rPr>
          <w:bCs/>
        </w:rPr>
      </w:pPr>
      <w:r>
        <w:rPr>
          <w:bCs/>
        </w:rPr>
        <w:t xml:space="preserve">Пермская краевая организация </w:t>
      </w:r>
    </w:p>
    <w:p w:rsidR="004E61B6" w:rsidRPr="00BD3ECE" w:rsidRDefault="004E61B6" w:rsidP="00BD3ECE">
      <w:pPr>
        <w:ind w:left="4536"/>
        <w:rPr>
          <w:bCs/>
        </w:rPr>
      </w:pPr>
      <w:r w:rsidRPr="009656A8">
        <w:rPr>
          <w:bCs/>
        </w:rPr>
        <w:t>Союз</w:t>
      </w:r>
      <w:r w:rsidR="00B56AB4">
        <w:rPr>
          <w:bCs/>
        </w:rPr>
        <w:t>а</w:t>
      </w:r>
      <w:r w:rsidRPr="009656A8">
        <w:rPr>
          <w:bCs/>
        </w:rPr>
        <w:t xml:space="preserve"> журналистов </w:t>
      </w:r>
      <w:r w:rsidR="00B56AB4">
        <w:rPr>
          <w:bCs/>
        </w:rPr>
        <w:t>России</w:t>
      </w:r>
    </w:p>
    <w:p w:rsidR="004E61B6" w:rsidRPr="00831A1A" w:rsidRDefault="004E61B6" w:rsidP="004E61B6">
      <w:pPr>
        <w:ind w:left="5400"/>
        <w:rPr>
          <w:b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961"/>
      </w:tblGrid>
      <w:tr w:rsidR="004E61B6" w:rsidTr="00BD3ECE">
        <w:tc>
          <w:tcPr>
            <w:tcW w:w="1809" w:type="dxa"/>
          </w:tcPr>
          <w:p w:rsidR="004E61B6" w:rsidRDefault="004E61B6">
            <w:r>
              <w:t>Время выступления</w:t>
            </w:r>
          </w:p>
        </w:tc>
        <w:tc>
          <w:tcPr>
            <w:tcW w:w="3119" w:type="dxa"/>
          </w:tcPr>
          <w:p w:rsidR="004E61B6" w:rsidRDefault="004E61B6">
            <w:r>
              <w:t>Спикер</w:t>
            </w:r>
          </w:p>
        </w:tc>
        <w:tc>
          <w:tcPr>
            <w:tcW w:w="4961" w:type="dxa"/>
          </w:tcPr>
          <w:p w:rsidR="004E61B6" w:rsidRDefault="004E61B6">
            <w:r>
              <w:t>Тема доклада</w:t>
            </w:r>
          </w:p>
        </w:tc>
      </w:tr>
      <w:tr w:rsidR="004E61B6" w:rsidTr="00BD3ECE">
        <w:tc>
          <w:tcPr>
            <w:tcW w:w="1809" w:type="dxa"/>
          </w:tcPr>
          <w:p w:rsidR="004E61B6" w:rsidRDefault="002F70C1" w:rsidP="00E22BDA">
            <w:r>
              <w:t>11.00 – 11.1</w:t>
            </w:r>
            <w:r w:rsidR="00E22BDA">
              <w:t>0</w:t>
            </w:r>
          </w:p>
        </w:tc>
        <w:tc>
          <w:tcPr>
            <w:tcW w:w="3119" w:type="dxa"/>
          </w:tcPr>
          <w:p w:rsidR="004E61B6" w:rsidRDefault="002F70C1" w:rsidP="002F70C1">
            <w:r>
              <w:t>Вагин Игорь Сергеевич, председатель Избирательной комиссии Пермского края</w:t>
            </w:r>
          </w:p>
        </w:tc>
        <w:tc>
          <w:tcPr>
            <w:tcW w:w="4961" w:type="dxa"/>
          </w:tcPr>
          <w:p w:rsidR="004E61B6" w:rsidRDefault="002F70C1">
            <w:r>
              <w:t>Вступительное слово</w:t>
            </w:r>
          </w:p>
        </w:tc>
      </w:tr>
      <w:tr w:rsidR="00E22BDA" w:rsidTr="00BD3ECE">
        <w:tc>
          <w:tcPr>
            <w:tcW w:w="1809" w:type="dxa"/>
          </w:tcPr>
          <w:p w:rsidR="00E22BDA" w:rsidRDefault="00E22BDA" w:rsidP="00E22BDA">
            <w:r>
              <w:t>11.10 – 11.20</w:t>
            </w:r>
          </w:p>
        </w:tc>
        <w:tc>
          <w:tcPr>
            <w:tcW w:w="3119" w:type="dxa"/>
          </w:tcPr>
          <w:p w:rsidR="00E22BDA" w:rsidRPr="00E22BDA" w:rsidRDefault="00E22BDA" w:rsidP="002F70C1">
            <w:r>
              <w:t>Марголина Татьяна Ивановна, Уполномоченный по правам человека в Пермском крае</w:t>
            </w:r>
          </w:p>
        </w:tc>
        <w:tc>
          <w:tcPr>
            <w:tcW w:w="4961" w:type="dxa"/>
          </w:tcPr>
          <w:p w:rsidR="00E22BDA" w:rsidRDefault="00E22BDA">
            <w:r>
              <w:t>Вступительное слово</w:t>
            </w:r>
            <w:r w:rsidR="00175114">
              <w:t xml:space="preserve"> (по согласованию)</w:t>
            </w:r>
          </w:p>
        </w:tc>
      </w:tr>
      <w:tr w:rsidR="002E3E71" w:rsidTr="00BD3ECE">
        <w:tc>
          <w:tcPr>
            <w:tcW w:w="1809" w:type="dxa"/>
          </w:tcPr>
          <w:p w:rsidR="002E3E71" w:rsidRDefault="002E3E71" w:rsidP="00E22BDA">
            <w:r>
              <w:t>11.</w:t>
            </w:r>
            <w:r w:rsidR="00E22BDA">
              <w:t>20</w:t>
            </w:r>
            <w:r>
              <w:t xml:space="preserve"> – 11.30</w:t>
            </w:r>
          </w:p>
        </w:tc>
        <w:tc>
          <w:tcPr>
            <w:tcW w:w="3119" w:type="dxa"/>
          </w:tcPr>
          <w:p w:rsidR="002E3E71" w:rsidRPr="00E1560E" w:rsidRDefault="00175114" w:rsidP="002E3E7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</w:t>
            </w:r>
            <w:r w:rsidR="002E3E71" w:rsidRPr="00E1560E">
              <w:rPr>
                <w:sz w:val="22"/>
                <w:szCs w:val="22"/>
              </w:rPr>
              <w:t xml:space="preserve"> Управления федеральной службы по надзору в сфере связи, информационных технологий и массовых коммуникаций по </w:t>
            </w:r>
          </w:p>
          <w:p w:rsidR="002E3E71" w:rsidRDefault="002E3E71" w:rsidP="002E3E71">
            <w:r w:rsidRPr="00E1560E">
              <w:t>Пермскому краю</w:t>
            </w:r>
          </w:p>
        </w:tc>
        <w:tc>
          <w:tcPr>
            <w:tcW w:w="4961" w:type="dxa"/>
          </w:tcPr>
          <w:p w:rsidR="002E3E71" w:rsidRDefault="00E1560E">
            <w:r>
              <w:t>Избирательное законодательство в сфере информационного обеспечения выборов</w:t>
            </w:r>
            <w:r w:rsidR="00175114">
              <w:t xml:space="preserve"> (по согласованию)</w:t>
            </w:r>
          </w:p>
        </w:tc>
      </w:tr>
      <w:tr w:rsidR="004E61B6" w:rsidTr="00BD3ECE">
        <w:tc>
          <w:tcPr>
            <w:tcW w:w="1809" w:type="dxa"/>
          </w:tcPr>
          <w:p w:rsidR="004E61B6" w:rsidRDefault="002F70C1" w:rsidP="002E3E71">
            <w:r>
              <w:t>11.</w:t>
            </w:r>
            <w:r w:rsidR="002E3E71">
              <w:t>30</w:t>
            </w:r>
            <w:r>
              <w:t xml:space="preserve"> – </w:t>
            </w:r>
            <w:r w:rsidR="002E3E71">
              <w:t>12.00</w:t>
            </w:r>
          </w:p>
        </w:tc>
        <w:tc>
          <w:tcPr>
            <w:tcW w:w="3119" w:type="dxa"/>
          </w:tcPr>
          <w:p w:rsidR="004E61B6" w:rsidRDefault="002F70C1">
            <w:r>
              <w:t>Смертин Александр Николаевич, секретарь Избирательной комиссии Пермского края</w:t>
            </w:r>
          </w:p>
        </w:tc>
        <w:tc>
          <w:tcPr>
            <w:tcW w:w="4961" w:type="dxa"/>
          </w:tcPr>
          <w:p w:rsidR="002F70C1" w:rsidRDefault="00276F30">
            <w:r>
              <w:t>О требованиях</w:t>
            </w:r>
            <w:r w:rsidR="002F70C1">
              <w:t xml:space="preserve"> избирательного законодательства в сфере информационного обеспечения выборов</w:t>
            </w:r>
          </w:p>
        </w:tc>
      </w:tr>
      <w:tr w:rsidR="004E61B6" w:rsidTr="00BD3ECE">
        <w:tc>
          <w:tcPr>
            <w:tcW w:w="1809" w:type="dxa"/>
          </w:tcPr>
          <w:p w:rsidR="004E61B6" w:rsidRDefault="0059702B" w:rsidP="0059702B">
            <w:r>
              <w:t>12.00 – 12.15</w:t>
            </w:r>
          </w:p>
        </w:tc>
        <w:tc>
          <w:tcPr>
            <w:tcW w:w="3119" w:type="dxa"/>
          </w:tcPr>
          <w:p w:rsidR="004E61B6" w:rsidRDefault="0059702B">
            <w:r>
              <w:t>Рыжова Валерия Валерьевна, пресс-секретарь Избирательной комиссии Пермского края</w:t>
            </w:r>
          </w:p>
        </w:tc>
        <w:tc>
          <w:tcPr>
            <w:tcW w:w="4961" w:type="dxa"/>
          </w:tcPr>
          <w:p w:rsidR="004E61B6" w:rsidRDefault="0059702B" w:rsidP="00276F30">
            <w:r>
              <w:t xml:space="preserve">О порядке уведомлений организаций, осуществляющих выпуск средств массовой информации, о готовности представления эфирного времени (печатной площади) при проведении выборов </w:t>
            </w:r>
            <w:r w:rsidR="00276F30">
              <w:t>губернатора Пермского края</w:t>
            </w:r>
          </w:p>
        </w:tc>
      </w:tr>
      <w:tr w:rsidR="00E22BDA" w:rsidTr="00BD3ECE">
        <w:tc>
          <w:tcPr>
            <w:tcW w:w="1809" w:type="dxa"/>
          </w:tcPr>
          <w:p w:rsidR="00E22BDA" w:rsidRDefault="00E22BDA" w:rsidP="00BD3ECE">
            <w:r>
              <w:t>12.15 – 12.</w:t>
            </w:r>
            <w:r w:rsidR="00BD3ECE">
              <w:t>30</w:t>
            </w:r>
          </w:p>
        </w:tc>
        <w:tc>
          <w:tcPr>
            <w:tcW w:w="3119" w:type="dxa"/>
          </w:tcPr>
          <w:p w:rsidR="00E22BDA" w:rsidRDefault="00E22BDA">
            <w:r>
              <w:t>Смертин Александр Николаевич, секретарь Избирательной комиссии Пермского края</w:t>
            </w:r>
          </w:p>
        </w:tc>
        <w:tc>
          <w:tcPr>
            <w:tcW w:w="4961" w:type="dxa"/>
          </w:tcPr>
          <w:p w:rsidR="00E22BDA" w:rsidRDefault="00E22BDA">
            <w:r>
              <w:t>Об ответственности за нарушения законодательства в сфере информационного обеспечения выборов</w:t>
            </w:r>
          </w:p>
        </w:tc>
      </w:tr>
      <w:tr w:rsidR="004E61B6" w:rsidTr="00BD3ECE">
        <w:tc>
          <w:tcPr>
            <w:tcW w:w="1809" w:type="dxa"/>
          </w:tcPr>
          <w:p w:rsidR="004E61B6" w:rsidRDefault="00E22BDA" w:rsidP="00BD3ECE">
            <w:r>
              <w:t>12.</w:t>
            </w:r>
            <w:r w:rsidR="00BD3ECE">
              <w:t>30</w:t>
            </w:r>
            <w:r>
              <w:t xml:space="preserve"> – 13.</w:t>
            </w:r>
            <w:r w:rsidR="00BD3ECE">
              <w:t>00</w:t>
            </w:r>
          </w:p>
        </w:tc>
        <w:tc>
          <w:tcPr>
            <w:tcW w:w="3119" w:type="dxa"/>
          </w:tcPr>
          <w:p w:rsidR="004E61B6" w:rsidRDefault="0059702B">
            <w:r>
              <w:t>Смертин Александр Николаевич, секретарь Избирательной комиссии Пермского края</w:t>
            </w:r>
          </w:p>
        </w:tc>
        <w:tc>
          <w:tcPr>
            <w:tcW w:w="4961" w:type="dxa"/>
          </w:tcPr>
          <w:p w:rsidR="004E61B6" w:rsidRDefault="0059702B" w:rsidP="00276F30">
            <w:r>
              <w:rPr>
                <w:bCs/>
                <w:szCs w:val="28"/>
              </w:rPr>
              <w:t>О п</w:t>
            </w:r>
            <w:r w:rsidRPr="00550E59">
              <w:rPr>
                <w:bCs/>
                <w:szCs w:val="28"/>
              </w:rPr>
              <w:t>оряд</w:t>
            </w:r>
            <w:r>
              <w:rPr>
                <w:bCs/>
                <w:szCs w:val="28"/>
              </w:rPr>
              <w:t>ке</w:t>
            </w:r>
            <w:r w:rsidRPr="00550E59">
              <w:rPr>
                <w:bCs/>
                <w:szCs w:val="28"/>
              </w:rPr>
              <w:t xml:space="preserve"> предоставления зарегистрированным кандидатам, печатной площади</w:t>
            </w:r>
            <w:r>
              <w:rPr>
                <w:bCs/>
                <w:szCs w:val="28"/>
              </w:rPr>
              <w:t xml:space="preserve"> (эфирного времени)</w:t>
            </w:r>
            <w:r w:rsidRPr="00550E59">
              <w:rPr>
                <w:bCs/>
                <w:szCs w:val="28"/>
              </w:rPr>
              <w:t xml:space="preserve"> для публикации</w:t>
            </w:r>
            <w:r>
              <w:rPr>
                <w:bCs/>
                <w:szCs w:val="28"/>
              </w:rPr>
              <w:t xml:space="preserve"> (размещения)</w:t>
            </w:r>
            <w:r w:rsidRPr="00550E59">
              <w:rPr>
                <w:bCs/>
                <w:szCs w:val="28"/>
              </w:rPr>
              <w:t xml:space="preserve"> предвыборных агитационных материалов в государственных и муниципальных периодических печатных изданиях </w:t>
            </w:r>
            <w:r>
              <w:rPr>
                <w:bCs/>
                <w:szCs w:val="28"/>
              </w:rPr>
              <w:t>(на государственных и муниципальных телеканалах)</w:t>
            </w:r>
          </w:p>
        </w:tc>
      </w:tr>
      <w:tr w:rsidR="00BD3ECE" w:rsidTr="00BD3ECE">
        <w:tc>
          <w:tcPr>
            <w:tcW w:w="1809" w:type="dxa"/>
          </w:tcPr>
          <w:p w:rsidR="00BD3ECE" w:rsidRDefault="00BD3ECE" w:rsidP="00BD3ECE">
            <w:r>
              <w:t>13.00 – 13.15</w:t>
            </w:r>
          </w:p>
        </w:tc>
        <w:tc>
          <w:tcPr>
            <w:tcW w:w="3119" w:type="dxa"/>
          </w:tcPr>
          <w:p w:rsidR="00BD3ECE" w:rsidRDefault="00BD3ECE" w:rsidP="00276F30">
            <w:r>
              <w:t xml:space="preserve">Маклаев Антон Анатольевич, </w:t>
            </w:r>
            <w:r w:rsidR="00276F30">
              <w:t>член</w:t>
            </w:r>
            <w:r>
              <w:t xml:space="preserve"> Избирательной комиссии Пермского края</w:t>
            </w:r>
            <w:r w:rsidR="00276F30">
              <w:t xml:space="preserve"> на постоянной (штатной) основе</w:t>
            </w:r>
          </w:p>
        </w:tc>
        <w:tc>
          <w:tcPr>
            <w:tcW w:w="4961" w:type="dxa"/>
          </w:tcPr>
          <w:p w:rsidR="00BD3ECE" w:rsidRDefault="00BD3EC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взаимодействии системы избирательных комиссий Пермского края со СМИ</w:t>
            </w:r>
          </w:p>
        </w:tc>
      </w:tr>
      <w:tr w:rsidR="00BD3ECE" w:rsidTr="00BD3ECE">
        <w:tc>
          <w:tcPr>
            <w:tcW w:w="1809" w:type="dxa"/>
          </w:tcPr>
          <w:p w:rsidR="00BD3ECE" w:rsidRDefault="00BD3ECE" w:rsidP="00BD3ECE">
            <w:r>
              <w:t>13.15 – 13.30</w:t>
            </w:r>
          </w:p>
        </w:tc>
        <w:tc>
          <w:tcPr>
            <w:tcW w:w="3119" w:type="dxa"/>
          </w:tcPr>
          <w:p w:rsidR="00BD3ECE" w:rsidRDefault="00BD3ECE"/>
        </w:tc>
        <w:tc>
          <w:tcPr>
            <w:tcW w:w="4961" w:type="dxa"/>
          </w:tcPr>
          <w:p w:rsidR="00BD3ECE" w:rsidRDefault="00BD3EC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Ответы на вопросы</w:t>
            </w:r>
          </w:p>
        </w:tc>
      </w:tr>
    </w:tbl>
    <w:p w:rsidR="00E273CE" w:rsidRDefault="00E273CE"/>
    <w:sectPr w:rsidR="00E273CE" w:rsidSect="00BD3E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6"/>
    <w:rsid w:val="00175114"/>
    <w:rsid w:val="00276F30"/>
    <w:rsid w:val="002E3E71"/>
    <w:rsid w:val="002F70C1"/>
    <w:rsid w:val="00341DB1"/>
    <w:rsid w:val="004E61B6"/>
    <w:rsid w:val="005213F1"/>
    <w:rsid w:val="005352DA"/>
    <w:rsid w:val="0059702B"/>
    <w:rsid w:val="006C3DE5"/>
    <w:rsid w:val="0086706F"/>
    <w:rsid w:val="009256B0"/>
    <w:rsid w:val="009656A8"/>
    <w:rsid w:val="00B56AB4"/>
    <w:rsid w:val="00BC039B"/>
    <w:rsid w:val="00BD3ECE"/>
    <w:rsid w:val="00E1560E"/>
    <w:rsid w:val="00E22BDA"/>
    <w:rsid w:val="00E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1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E61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E61B6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4E61B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E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дресат"/>
    <w:basedOn w:val="a"/>
    <w:rsid w:val="002E3E71"/>
    <w:pPr>
      <w:suppressAutoHyphens/>
      <w:spacing w:line="240" w:lineRule="exact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1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E61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E61B6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4E61B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E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дресат"/>
    <w:basedOn w:val="a"/>
    <w:rsid w:val="002E3E71"/>
    <w:pPr>
      <w:suppressAutoHyphens/>
      <w:spacing w:line="240" w:lineRule="exac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RyzhovaVV</dc:creator>
  <cp:lastModifiedBy>LIV</cp:lastModifiedBy>
  <cp:revision>2</cp:revision>
  <cp:lastPrinted>2016-06-20T11:04:00Z</cp:lastPrinted>
  <dcterms:created xsi:type="dcterms:W3CDTF">2017-06-05T05:57:00Z</dcterms:created>
  <dcterms:modified xsi:type="dcterms:W3CDTF">2017-06-05T05:57:00Z</dcterms:modified>
</cp:coreProperties>
</file>