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AD" w:rsidRPr="00DC4215" w:rsidRDefault="004006AD" w:rsidP="00400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4215">
        <w:rPr>
          <w:rFonts w:ascii="Times New Roman" w:hAnsi="Times New Roman" w:cs="Times New Roman"/>
          <w:b/>
          <w:sz w:val="28"/>
          <w:szCs w:val="28"/>
        </w:rPr>
        <w:t xml:space="preserve">Программа заседания журналистского клуба «Красная строка». </w:t>
      </w:r>
    </w:p>
    <w:p w:rsidR="004006AD" w:rsidRDefault="004006AD" w:rsidP="0019323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421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DC42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«Монетизация контента газеты и новые возможности для привлечения рекламы»</w:t>
      </w:r>
    </w:p>
    <w:p w:rsidR="00DC4215" w:rsidRPr="00DC4215" w:rsidRDefault="00DC4215" w:rsidP="00DC4215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215">
        <w:rPr>
          <w:rFonts w:ascii="Times New Roman" w:hAnsi="Times New Roman" w:cs="Times New Roman"/>
          <w:sz w:val="28"/>
          <w:szCs w:val="28"/>
          <w:shd w:val="clear" w:color="auto" w:fill="FFFFFF"/>
        </w:rPr>
        <w:t>г. Горнозаводск</w:t>
      </w:r>
    </w:p>
    <w:p w:rsidR="00DC4215" w:rsidRPr="00DC4215" w:rsidRDefault="00DC4215" w:rsidP="00DC4215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DC4215">
        <w:rPr>
          <w:rFonts w:ascii="Times New Roman" w:hAnsi="Times New Roman" w:cs="Times New Roman"/>
          <w:sz w:val="28"/>
          <w:szCs w:val="28"/>
          <w:shd w:val="clear" w:color="auto" w:fill="FFFFFF"/>
        </w:rPr>
        <w:t>23.03.2018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DC4215" w:rsidRDefault="00DC4215" w:rsidP="00DC4215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DC4215" w:rsidRPr="00DC4215" w:rsidRDefault="00DC4215" w:rsidP="00DC4215">
      <w:pPr>
        <w:tabs>
          <w:tab w:val="left" w:pos="33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</w:t>
      </w:r>
    </w:p>
    <w:tbl>
      <w:tblPr>
        <w:tblStyle w:val="a6"/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1844"/>
        <w:gridCol w:w="4536"/>
        <w:gridCol w:w="3402"/>
      </w:tblGrid>
      <w:tr w:rsidR="00DC4215" w:rsidTr="004609E3">
        <w:tc>
          <w:tcPr>
            <w:tcW w:w="567" w:type="dxa"/>
          </w:tcPr>
          <w:p w:rsidR="00DC4215" w:rsidRPr="00DC4215" w:rsidRDefault="00DC4215" w:rsidP="00DC4215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2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DC4215" w:rsidRPr="00DC4215" w:rsidRDefault="00DC4215" w:rsidP="00DC4215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21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36" w:type="dxa"/>
          </w:tcPr>
          <w:p w:rsidR="00DC4215" w:rsidRPr="00DC4215" w:rsidRDefault="00DC4215" w:rsidP="00DC4215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21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DC4215" w:rsidRPr="00DC4215" w:rsidRDefault="00DC4215" w:rsidP="00DC4215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21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DC4215" w:rsidTr="004609E3">
        <w:tc>
          <w:tcPr>
            <w:tcW w:w="567" w:type="dxa"/>
          </w:tcPr>
          <w:p w:rsidR="00DC4215" w:rsidRPr="00DC4215" w:rsidRDefault="00DC4215" w:rsidP="00DC4215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DC4215" w:rsidRPr="00DC4215" w:rsidRDefault="00DC4215" w:rsidP="00DC4215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215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4536" w:type="dxa"/>
          </w:tcPr>
          <w:p w:rsidR="00DC4215" w:rsidRPr="00DC4215" w:rsidRDefault="00DC4215" w:rsidP="00DC4215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215">
              <w:rPr>
                <w:rFonts w:ascii="Times New Roman" w:hAnsi="Times New Roman" w:cs="Times New Roman"/>
                <w:sz w:val="24"/>
                <w:szCs w:val="24"/>
              </w:rPr>
              <w:t>Регистрация, чай, кофе</w:t>
            </w:r>
          </w:p>
        </w:tc>
        <w:tc>
          <w:tcPr>
            <w:tcW w:w="3402" w:type="dxa"/>
          </w:tcPr>
          <w:p w:rsidR="00DC4215" w:rsidRPr="00DC4215" w:rsidRDefault="00DC4215" w:rsidP="00DC4215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215">
              <w:rPr>
                <w:rFonts w:ascii="Times New Roman" w:hAnsi="Times New Roman" w:cs="Times New Roman"/>
                <w:sz w:val="24"/>
                <w:szCs w:val="24"/>
              </w:rPr>
              <w:t>Редакция газеты «Новости», ул. Октябрьская, 54 «а»</w:t>
            </w:r>
          </w:p>
        </w:tc>
      </w:tr>
      <w:tr w:rsidR="00DC4215" w:rsidTr="004609E3">
        <w:tc>
          <w:tcPr>
            <w:tcW w:w="567" w:type="dxa"/>
          </w:tcPr>
          <w:p w:rsidR="00DC4215" w:rsidRPr="00DC4215" w:rsidRDefault="00DC4215" w:rsidP="00DC4215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DC4215" w:rsidRPr="00DC4215" w:rsidRDefault="00DC4215" w:rsidP="00DC4215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215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4536" w:type="dxa"/>
          </w:tcPr>
          <w:p w:rsidR="00DC4215" w:rsidRPr="00DC4215" w:rsidRDefault="00DC4215" w:rsidP="00DC4215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215">
              <w:rPr>
                <w:rFonts w:ascii="Times New Roman" w:hAnsi="Times New Roman" w:cs="Times New Roman"/>
                <w:sz w:val="24"/>
                <w:szCs w:val="24"/>
              </w:rPr>
              <w:t>Переход в ГБПОУ «Горнозаводский политехнический техникум»</w:t>
            </w:r>
          </w:p>
        </w:tc>
        <w:tc>
          <w:tcPr>
            <w:tcW w:w="3402" w:type="dxa"/>
          </w:tcPr>
          <w:p w:rsidR="00DC4215" w:rsidRPr="00DC4215" w:rsidRDefault="00DC4215" w:rsidP="00DC4215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215">
              <w:rPr>
                <w:rFonts w:ascii="Times New Roman" w:hAnsi="Times New Roman" w:cs="Times New Roman"/>
                <w:sz w:val="24"/>
                <w:szCs w:val="24"/>
              </w:rPr>
              <w:t>Свердлова, 67</w:t>
            </w:r>
          </w:p>
        </w:tc>
      </w:tr>
      <w:tr w:rsidR="0019323C" w:rsidTr="004609E3">
        <w:tc>
          <w:tcPr>
            <w:tcW w:w="567" w:type="dxa"/>
          </w:tcPr>
          <w:p w:rsidR="0019323C" w:rsidRPr="00DC4215" w:rsidRDefault="0019323C" w:rsidP="00DC4215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323C" w:rsidRPr="00DC4215" w:rsidRDefault="0019323C" w:rsidP="0019323C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215">
              <w:rPr>
                <w:rFonts w:ascii="Times New Roman" w:hAnsi="Times New Roman" w:cs="Times New Roman"/>
                <w:sz w:val="24"/>
                <w:szCs w:val="24"/>
              </w:rPr>
              <w:t>10.30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4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19323C" w:rsidRPr="00DC4215" w:rsidRDefault="0019323C" w:rsidP="00DC4215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главой Горнозаводского муниципального района Александром Николаевичем Афанасьевым</w:t>
            </w:r>
          </w:p>
        </w:tc>
        <w:tc>
          <w:tcPr>
            <w:tcW w:w="3402" w:type="dxa"/>
          </w:tcPr>
          <w:p w:rsidR="0019323C" w:rsidRPr="00DC4215" w:rsidRDefault="0019323C" w:rsidP="00DC4215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215">
              <w:rPr>
                <w:rFonts w:ascii="Times New Roman" w:hAnsi="Times New Roman" w:cs="Times New Roman"/>
                <w:sz w:val="24"/>
                <w:szCs w:val="24"/>
              </w:rPr>
              <w:t>Аудитория ГБПОУ «Горнозаводский политехнический техникум», Свердлова, 67</w:t>
            </w:r>
          </w:p>
        </w:tc>
      </w:tr>
      <w:tr w:rsidR="00DC4215" w:rsidTr="004609E3">
        <w:tc>
          <w:tcPr>
            <w:tcW w:w="567" w:type="dxa"/>
          </w:tcPr>
          <w:p w:rsidR="00DC4215" w:rsidRPr="00DC4215" w:rsidRDefault="00DC4215" w:rsidP="00DC4215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DC4215" w:rsidRPr="00DC4215" w:rsidRDefault="0019323C" w:rsidP="00DC4215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4536" w:type="dxa"/>
          </w:tcPr>
          <w:p w:rsidR="00DC4215" w:rsidRPr="00DC4215" w:rsidRDefault="00DC4215" w:rsidP="00DC4215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</w:t>
            </w:r>
            <w:r w:rsidR="00F152D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4215">
              <w:rPr>
                <w:rFonts w:ascii="Times New Roman" w:hAnsi="Times New Roman" w:cs="Times New Roman"/>
                <w:sz w:val="24"/>
                <w:szCs w:val="24"/>
              </w:rPr>
              <w:t>Краткие доклады по теме семинара «А у нас так!»</w:t>
            </w:r>
          </w:p>
        </w:tc>
        <w:tc>
          <w:tcPr>
            <w:tcW w:w="3402" w:type="dxa"/>
          </w:tcPr>
          <w:p w:rsidR="00DC4215" w:rsidRPr="00DC4215" w:rsidRDefault="00DC4215" w:rsidP="00DC4215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215">
              <w:rPr>
                <w:rFonts w:ascii="Times New Roman" w:hAnsi="Times New Roman" w:cs="Times New Roman"/>
                <w:sz w:val="24"/>
                <w:szCs w:val="24"/>
              </w:rPr>
              <w:t>Аудитория ГБПОУ «Горнозаводский политехнический техникум», Свердлова, 67</w:t>
            </w:r>
          </w:p>
        </w:tc>
      </w:tr>
      <w:tr w:rsidR="00DC4215" w:rsidTr="004609E3">
        <w:tc>
          <w:tcPr>
            <w:tcW w:w="567" w:type="dxa"/>
          </w:tcPr>
          <w:p w:rsidR="00DC4215" w:rsidRPr="00DC4215" w:rsidRDefault="00DC4215" w:rsidP="00DC4215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DC4215" w:rsidRPr="00DC4215" w:rsidRDefault="0019323C" w:rsidP="0019323C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4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4215">
              <w:rPr>
                <w:rFonts w:ascii="Times New Roman" w:hAnsi="Times New Roman" w:cs="Times New Roman"/>
                <w:sz w:val="24"/>
                <w:szCs w:val="24"/>
              </w:rPr>
              <w:t>0 – 13.00</w:t>
            </w:r>
          </w:p>
        </w:tc>
        <w:tc>
          <w:tcPr>
            <w:tcW w:w="4536" w:type="dxa"/>
          </w:tcPr>
          <w:p w:rsidR="00DC4215" w:rsidRPr="00DC4215" w:rsidRDefault="00DC4215" w:rsidP="00DC4215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402" w:type="dxa"/>
          </w:tcPr>
          <w:p w:rsidR="00DC4215" w:rsidRPr="00DC4215" w:rsidRDefault="00DC4215" w:rsidP="00DC4215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215">
              <w:rPr>
                <w:rFonts w:ascii="Times New Roman" w:hAnsi="Times New Roman" w:cs="Times New Roman"/>
                <w:sz w:val="24"/>
                <w:szCs w:val="24"/>
              </w:rPr>
              <w:t>Аудитория ГБПОУ «Горнозаводский политехнический техникум», Свердлова, 67</w:t>
            </w:r>
          </w:p>
        </w:tc>
      </w:tr>
      <w:tr w:rsidR="00DC4215" w:rsidTr="004609E3">
        <w:tc>
          <w:tcPr>
            <w:tcW w:w="567" w:type="dxa"/>
          </w:tcPr>
          <w:p w:rsidR="00DC4215" w:rsidRPr="00DC4215" w:rsidRDefault="00DC4215" w:rsidP="00DC4215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DC4215" w:rsidRPr="00DC4215" w:rsidRDefault="00DC4215" w:rsidP="004609E3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  <w:r w:rsidR="006E0EB3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09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DC4215" w:rsidRPr="00DC4215" w:rsidRDefault="00DC4215" w:rsidP="00DC4215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402" w:type="dxa"/>
          </w:tcPr>
          <w:p w:rsidR="00DC4215" w:rsidRPr="00DC4215" w:rsidRDefault="00DC4215" w:rsidP="00DC4215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r w:rsidRPr="00DC4215">
              <w:rPr>
                <w:rFonts w:ascii="Times New Roman" w:hAnsi="Times New Roman" w:cs="Times New Roman"/>
                <w:sz w:val="24"/>
                <w:szCs w:val="24"/>
              </w:rPr>
              <w:t>ГБПОУ «Горнозаводский политехнический техникум», Свердлова, 67</w:t>
            </w:r>
          </w:p>
        </w:tc>
      </w:tr>
      <w:tr w:rsidR="00DC4215" w:rsidTr="004609E3">
        <w:tc>
          <w:tcPr>
            <w:tcW w:w="567" w:type="dxa"/>
          </w:tcPr>
          <w:p w:rsidR="00DC4215" w:rsidRPr="00DC4215" w:rsidRDefault="00DC4215" w:rsidP="00DC4215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DC4215" w:rsidRPr="00DC4215" w:rsidRDefault="00B54D7C" w:rsidP="004609E3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4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09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C4215">
              <w:rPr>
                <w:rFonts w:ascii="Times New Roman" w:hAnsi="Times New Roman" w:cs="Times New Roman"/>
                <w:sz w:val="24"/>
                <w:szCs w:val="24"/>
              </w:rPr>
              <w:t xml:space="preserve"> – 18.00</w:t>
            </w:r>
          </w:p>
        </w:tc>
        <w:tc>
          <w:tcPr>
            <w:tcW w:w="4536" w:type="dxa"/>
          </w:tcPr>
          <w:p w:rsidR="00DC4215" w:rsidRPr="00DC4215" w:rsidRDefault="004609E3" w:rsidP="00DC4215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3402" w:type="dxa"/>
          </w:tcPr>
          <w:p w:rsidR="00DC4215" w:rsidRPr="00DC4215" w:rsidRDefault="004609E3" w:rsidP="00DC4215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215">
              <w:rPr>
                <w:rFonts w:ascii="Times New Roman" w:hAnsi="Times New Roman" w:cs="Times New Roman"/>
                <w:sz w:val="24"/>
                <w:szCs w:val="24"/>
              </w:rPr>
              <w:t>Аудитория ГБПОУ «Горнозаводский политехнический техникум», Свердлова, 67</w:t>
            </w:r>
          </w:p>
        </w:tc>
      </w:tr>
      <w:tr w:rsidR="00DC4215" w:rsidTr="004609E3">
        <w:tc>
          <w:tcPr>
            <w:tcW w:w="567" w:type="dxa"/>
          </w:tcPr>
          <w:p w:rsidR="00DC4215" w:rsidRPr="00DC4215" w:rsidRDefault="00DC4215" w:rsidP="00DC4215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DC4215" w:rsidRPr="00DC4215" w:rsidRDefault="004609E3" w:rsidP="00DC4215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23.00</w:t>
            </w:r>
          </w:p>
        </w:tc>
        <w:tc>
          <w:tcPr>
            <w:tcW w:w="4536" w:type="dxa"/>
          </w:tcPr>
          <w:p w:rsidR="00DC4215" w:rsidRPr="00DC4215" w:rsidRDefault="004609E3" w:rsidP="00DC4215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Ужин-капустник «Продается контент …»</w:t>
            </w:r>
          </w:p>
        </w:tc>
        <w:tc>
          <w:tcPr>
            <w:tcW w:w="3402" w:type="dxa"/>
          </w:tcPr>
          <w:p w:rsidR="00DC4215" w:rsidRPr="00DC4215" w:rsidRDefault="004609E3" w:rsidP="00DC4215">
            <w:pPr>
              <w:tabs>
                <w:tab w:val="left" w:pos="3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Арт-кафе «Красный бархат», ул. Школьная, 18</w:t>
            </w:r>
          </w:p>
        </w:tc>
      </w:tr>
    </w:tbl>
    <w:p w:rsidR="00F152D5" w:rsidRDefault="00F152D5" w:rsidP="00F152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52D5" w:rsidRPr="00F152D5" w:rsidRDefault="00F152D5" w:rsidP="00F152D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Эксперт - </w:t>
      </w:r>
      <w:r>
        <w:rPr>
          <w:rFonts w:ascii="Times New Roman" w:hAnsi="Times New Roman" w:cs="Times New Roman"/>
          <w:sz w:val="28"/>
          <w:szCs w:val="28"/>
        </w:rPr>
        <w:t>кандидат филологических н</w:t>
      </w:r>
      <w:r w:rsidRPr="00F152D5">
        <w:rPr>
          <w:rFonts w:ascii="Times New Roman" w:hAnsi="Times New Roman" w:cs="Times New Roman"/>
          <w:sz w:val="28"/>
          <w:szCs w:val="28"/>
        </w:rPr>
        <w:t>аук, </w:t>
      </w:r>
      <w:r w:rsidRPr="00F152D5">
        <w:rPr>
          <w:rStyle w:val="a5"/>
          <w:rFonts w:ascii="Times New Roman" w:hAnsi="Times New Roman" w:cs="Times New Roman"/>
          <w:b w:val="0"/>
          <w:sz w:val="28"/>
          <w:szCs w:val="28"/>
        </w:rPr>
        <w:t>доцент</w:t>
      </w:r>
      <w:r w:rsidRPr="00F152D5">
        <w:rPr>
          <w:rFonts w:ascii="Times New Roman" w:hAnsi="Times New Roman" w:cs="Times New Roman"/>
          <w:b/>
          <w:sz w:val="28"/>
          <w:szCs w:val="28"/>
        </w:rPr>
        <w:t> </w:t>
      </w:r>
      <w:r w:rsidRPr="00F152D5">
        <w:rPr>
          <w:rStyle w:val="a5"/>
          <w:rFonts w:ascii="Times New Roman" w:hAnsi="Times New Roman" w:cs="Times New Roman"/>
          <w:b w:val="0"/>
          <w:sz w:val="28"/>
          <w:szCs w:val="28"/>
        </w:rPr>
        <w:t>кафедры</w:t>
      </w:r>
      <w:r w:rsidRPr="00F152D5">
        <w:rPr>
          <w:rFonts w:ascii="Times New Roman" w:hAnsi="Times New Roman" w:cs="Times New Roman"/>
          <w:b/>
          <w:sz w:val="28"/>
          <w:szCs w:val="28"/>
        </w:rPr>
        <w:t> </w:t>
      </w:r>
      <w:r w:rsidRPr="00F152D5">
        <w:rPr>
          <w:rFonts w:ascii="Times New Roman" w:hAnsi="Times New Roman" w:cs="Times New Roman"/>
          <w:sz w:val="28"/>
          <w:szCs w:val="28"/>
        </w:rPr>
        <w:t>периодической </w:t>
      </w:r>
      <w:r w:rsidRPr="00F152D5">
        <w:rPr>
          <w:rStyle w:val="a5"/>
          <w:rFonts w:ascii="Times New Roman" w:hAnsi="Times New Roman" w:cs="Times New Roman"/>
          <w:b w:val="0"/>
          <w:sz w:val="28"/>
          <w:szCs w:val="28"/>
        </w:rPr>
        <w:t>печати</w:t>
      </w:r>
      <w:r w:rsidRPr="00F152D5">
        <w:rPr>
          <w:rFonts w:ascii="Times New Roman" w:hAnsi="Times New Roman" w:cs="Times New Roman"/>
          <w:b/>
          <w:sz w:val="28"/>
          <w:szCs w:val="28"/>
        </w:rPr>
        <w:t> </w:t>
      </w:r>
      <w:r w:rsidRPr="00F152D5">
        <w:rPr>
          <w:rFonts w:ascii="Times New Roman" w:hAnsi="Times New Roman" w:cs="Times New Roman"/>
          <w:sz w:val="28"/>
          <w:szCs w:val="28"/>
        </w:rPr>
        <w:t>факультета журналистики </w:t>
      </w:r>
      <w:proofErr w:type="spellStart"/>
      <w:r w:rsidRPr="00F152D5">
        <w:rPr>
          <w:rStyle w:val="a5"/>
          <w:rFonts w:ascii="Times New Roman" w:hAnsi="Times New Roman" w:cs="Times New Roman"/>
          <w:b w:val="0"/>
          <w:sz w:val="28"/>
          <w:szCs w:val="28"/>
        </w:rPr>
        <w:t>УрФУ</w:t>
      </w:r>
      <w:proofErr w:type="spellEnd"/>
      <w:r w:rsidRPr="00F152D5">
        <w:rPr>
          <w:rFonts w:ascii="Times New Roman" w:hAnsi="Times New Roman" w:cs="Times New Roman"/>
          <w:sz w:val="28"/>
          <w:szCs w:val="28"/>
        </w:rPr>
        <w:t xml:space="preserve"> </w:t>
      </w:r>
      <w:r w:rsidRPr="00F15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Валерий Михайлович Амиров. </w:t>
      </w:r>
    </w:p>
    <w:p w:rsidR="00F152D5" w:rsidRDefault="00F152D5" w:rsidP="00DC4215">
      <w:pPr>
        <w:tabs>
          <w:tab w:val="left" w:pos="3321"/>
        </w:tabs>
        <w:rPr>
          <w:rFonts w:ascii="Times New Roman" w:hAnsi="Times New Roman" w:cs="Times New Roman"/>
          <w:sz w:val="28"/>
          <w:szCs w:val="28"/>
        </w:rPr>
      </w:pPr>
    </w:p>
    <w:p w:rsidR="00DC4215" w:rsidRDefault="00F152D5" w:rsidP="00F152D5">
      <w:pPr>
        <w:tabs>
          <w:tab w:val="left" w:pos="3321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F152D5">
        <w:rPr>
          <w:rFonts w:ascii="Times New Roman" w:hAnsi="Times New Roman" w:cs="Times New Roman"/>
          <w:b/>
          <w:sz w:val="28"/>
          <w:szCs w:val="28"/>
        </w:rPr>
        <w:t>Контактное лицо</w:t>
      </w:r>
      <w:r>
        <w:rPr>
          <w:rFonts w:ascii="Times New Roman" w:hAnsi="Times New Roman" w:cs="Times New Roman"/>
          <w:sz w:val="28"/>
          <w:szCs w:val="28"/>
        </w:rPr>
        <w:t xml:space="preserve"> – генеральный директор (главный редактор) газеты «Новости» Марина Александровна Лбова - </w:t>
      </w:r>
      <w:hyperlink r:id="rId4" w:history="1">
        <w:r w:rsidRPr="00814F0B">
          <w:rPr>
            <w:rStyle w:val="a3"/>
            <w:rFonts w:ascii="Arial" w:hAnsi="Arial" w:cs="Arial"/>
            <w:color w:val="0077CC"/>
            <w:sz w:val="24"/>
            <w:szCs w:val="24"/>
            <w:u w:val="none"/>
            <w:shd w:val="clear" w:color="auto" w:fill="FFFFFF"/>
          </w:rPr>
          <w:t>ma.lbova@mail.ru</w:t>
        </w:r>
      </w:hyperlink>
    </w:p>
    <w:sectPr w:rsidR="00DC4215" w:rsidSect="002C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0B"/>
    <w:rsid w:val="0004428F"/>
    <w:rsid w:val="000B3BE4"/>
    <w:rsid w:val="000F2203"/>
    <w:rsid w:val="001628FE"/>
    <w:rsid w:val="0019323C"/>
    <w:rsid w:val="00282F18"/>
    <w:rsid w:val="002C3B19"/>
    <w:rsid w:val="00380908"/>
    <w:rsid w:val="004006AD"/>
    <w:rsid w:val="004609E3"/>
    <w:rsid w:val="00652091"/>
    <w:rsid w:val="006E0EB3"/>
    <w:rsid w:val="00705C4D"/>
    <w:rsid w:val="00746647"/>
    <w:rsid w:val="00814F0B"/>
    <w:rsid w:val="00A107F5"/>
    <w:rsid w:val="00AB1D42"/>
    <w:rsid w:val="00B54D7C"/>
    <w:rsid w:val="00C52D94"/>
    <w:rsid w:val="00DC4215"/>
    <w:rsid w:val="00F1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4F0E1-48D0-4893-A143-B1344B23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F0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1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4F0B"/>
    <w:rPr>
      <w:b/>
      <w:bCs/>
    </w:rPr>
  </w:style>
  <w:style w:type="table" w:styleId="a6">
    <w:name w:val="Table Grid"/>
    <w:basedOn w:val="a1"/>
    <w:uiPriority w:val="59"/>
    <w:rsid w:val="00DC4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ma.lb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iskra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Igor_m</dc:creator>
  <cp:lastModifiedBy>Игорь Лобанов</cp:lastModifiedBy>
  <cp:revision>2</cp:revision>
  <dcterms:created xsi:type="dcterms:W3CDTF">2018-03-16T08:08:00Z</dcterms:created>
  <dcterms:modified xsi:type="dcterms:W3CDTF">2018-03-16T08:08:00Z</dcterms:modified>
</cp:coreProperties>
</file>