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458" w:rsidRDefault="00096458" w:rsidP="00D67CC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</w:p>
    <w:p w:rsidR="00D67CC6" w:rsidRPr="00816551" w:rsidRDefault="00D67CC6" w:rsidP="00D67CC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16551">
        <w:rPr>
          <w:b/>
          <w:sz w:val="32"/>
          <w:szCs w:val="32"/>
        </w:rPr>
        <w:t>Программа</w:t>
      </w:r>
    </w:p>
    <w:p w:rsidR="00D67CC6" w:rsidRPr="00816551" w:rsidRDefault="00D67CC6" w:rsidP="00D67CC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16551">
        <w:rPr>
          <w:b/>
          <w:sz w:val="32"/>
          <w:szCs w:val="32"/>
        </w:rPr>
        <w:t>XX</w:t>
      </w:r>
      <w:r w:rsidR="003B7FAF" w:rsidRPr="00816551">
        <w:rPr>
          <w:b/>
          <w:sz w:val="32"/>
          <w:szCs w:val="32"/>
          <w:lang w:val="en-US"/>
        </w:rPr>
        <w:t>I</w:t>
      </w:r>
      <w:r w:rsidRPr="00816551">
        <w:rPr>
          <w:b/>
          <w:sz w:val="32"/>
          <w:szCs w:val="32"/>
        </w:rPr>
        <w:t xml:space="preserve"> фестиваля городской и районной прессы Пермского края </w:t>
      </w:r>
    </w:p>
    <w:p w:rsidR="00D67CC6" w:rsidRPr="00816551" w:rsidRDefault="00D67CC6" w:rsidP="00D67CC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16551">
        <w:rPr>
          <w:b/>
          <w:sz w:val="32"/>
          <w:szCs w:val="32"/>
        </w:rPr>
        <w:t>«Журналистская весна - 201</w:t>
      </w:r>
      <w:r w:rsidR="003B7FAF" w:rsidRPr="00816551">
        <w:rPr>
          <w:b/>
          <w:sz w:val="32"/>
          <w:szCs w:val="32"/>
        </w:rPr>
        <w:t>8</w:t>
      </w:r>
      <w:r w:rsidRPr="00816551">
        <w:rPr>
          <w:b/>
          <w:sz w:val="32"/>
          <w:szCs w:val="32"/>
        </w:rPr>
        <w:t>»</w:t>
      </w:r>
    </w:p>
    <w:p w:rsidR="00D67CC6" w:rsidRPr="00816551" w:rsidRDefault="00D67CC6" w:rsidP="00D67CC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16551">
        <w:rPr>
          <w:b/>
          <w:sz w:val="32"/>
          <w:szCs w:val="32"/>
        </w:rPr>
        <w:t xml:space="preserve">г. </w:t>
      </w:r>
      <w:r w:rsidR="003B7FAF" w:rsidRPr="00816551">
        <w:rPr>
          <w:b/>
          <w:sz w:val="32"/>
          <w:szCs w:val="32"/>
        </w:rPr>
        <w:t>Соликамск</w:t>
      </w:r>
      <w:r w:rsidRPr="00816551">
        <w:rPr>
          <w:b/>
          <w:sz w:val="32"/>
          <w:szCs w:val="32"/>
        </w:rPr>
        <w:t xml:space="preserve">, </w:t>
      </w:r>
      <w:r w:rsidR="003B7FAF" w:rsidRPr="00816551">
        <w:rPr>
          <w:b/>
          <w:sz w:val="32"/>
          <w:szCs w:val="32"/>
        </w:rPr>
        <w:t>12-13</w:t>
      </w:r>
      <w:r w:rsidRPr="00816551">
        <w:rPr>
          <w:b/>
          <w:sz w:val="32"/>
          <w:szCs w:val="32"/>
        </w:rPr>
        <w:t xml:space="preserve"> мая</w:t>
      </w:r>
    </w:p>
    <w:p w:rsidR="00096458" w:rsidRDefault="00096458" w:rsidP="00D67CC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D67CC6" w:rsidRPr="00816551" w:rsidRDefault="003B7FAF" w:rsidP="00D67CC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816551">
        <w:rPr>
          <w:b/>
          <w:sz w:val="32"/>
          <w:szCs w:val="32"/>
        </w:rPr>
        <w:t>12</w:t>
      </w:r>
      <w:r w:rsidR="00D67CC6" w:rsidRPr="00816551">
        <w:rPr>
          <w:b/>
          <w:sz w:val="32"/>
          <w:szCs w:val="32"/>
        </w:rPr>
        <w:t xml:space="preserve"> мая, </w:t>
      </w:r>
      <w:r w:rsidRPr="00816551">
        <w:rPr>
          <w:b/>
          <w:sz w:val="32"/>
          <w:szCs w:val="32"/>
        </w:rPr>
        <w:t>суббота</w:t>
      </w:r>
    </w:p>
    <w:p w:rsidR="00D67CC6" w:rsidRPr="00816551" w:rsidRDefault="00D67CC6" w:rsidP="00D67CC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7CC6" w:rsidRPr="00816551" w:rsidRDefault="00D67CC6" w:rsidP="00D67CC6">
      <w:pPr>
        <w:pStyle w:val="a3"/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>11:00</w:t>
      </w:r>
      <w:r w:rsidR="00E630D2" w:rsidRPr="00816551">
        <w:rPr>
          <w:sz w:val="32"/>
          <w:szCs w:val="32"/>
        </w:rPr>
        <w:t xml:space="preserve"> – 11:</w:t>
      </w:r>
      <w:r w:rsidR="00816551" w:rsidRPr="00816551">
        <w:rPr>
          <w:sz w:val="32"/>
          <w:szCs w:val="32"/>
        </w:rPr>
        <w:t>30</w:t>
      </w:r>
      <w:r w:rsidRPr="00816551">
        <w:rPr>
          <w:sz w:val="32"/>
          <w:szCs w:val="32"/>
        </w:rPr>
        <w:t>. Приезд участников.</w:t>
      </w:r>
      <w:r w:rsidR="003B7FAF" w:rsidRPr="00816551">
        <w:rPr>
          <w:sz w:val="32"/>
          <w:szCs w:val="32"/>
        </w:rPr>
        <w:t xml:space="preserve"> Распределение по экскурсиям</w:t>
      </w:r>
      <w:r w:rsidR="00816551" w:rsidRPr="00816551">
        <w:rPr>
          <w:sz w:val="32"/>
          <w:szCs w:val="32"/>
        </w:rPr>
        <w:t>.</w:t>
      </w:r>
      <w:r w:rsidRPr="00816551">
        <w:rPr>
          <w:sz w:val="32"/>
          <w:szCs w:val="32"/>
        </w:rPr>
        <w:t xml:space="preserve"> </w:t>
      </w:r>
      <w:r w:rsidR="00096458" w:rsidRPr="00096458">
        <w:rPr>
          <w:sz w:val="32"/>
          <w:szCs w:val="32"/>
        </w:rPr>
        <w:t xml:space="preserve">Сбор – </w:t>
      </w:r>
      <w:r w:rsidR="00096458">
        <w:rPr>
          <w:sz w:val="32"/>
          <w:szCs w:val="32"/>
        </w:rPr>
        <w:t xml:space="preserve">площадь </w:t>
      </w:r>
      <w:r w:rsidR="00096458" w:rsidRPr="00096458">
        <w:rPr>
          <w:sz w:val="32"/>
          <w:szCs w:val="32"/>
        </w:rPr>
        <w:t>у администрации г. Соликамск</w:t>
      </w:r>
      <w:r w:rsidR="00096458">
        <w:rPr>
          <w:sz w:val="32"/>
          <w:szCs w:val="32"/>
        </w:rPr>
        <w:t xml:space="preserve"> (ул. 20 лет Победы, 106).</w:t>
      </w:r>
    </w:p>
    <w:p w:rsidR="00816551" w:rsidRPr="00816551" w:rsidRDefault="00816551" w:rsidP="00D67CC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B7FAF" w:rsidRPr="00816551" w:rsidRDefault="003B7FAF" w:rsidP="00D67CC6">
      <w:pPr>
        <w:pStyle w:val="a3"/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>11:</w:t>
      </w:r>
      <w:r w:rsidR="00E630D2" w:rsidRPr="00816551">
        <w:rPr>
          <w:sz w:val="32"/>
          <w:szCs w:val="32"/>
        </w:rPr>
        <w:t>30</w:t>
      </w:r>
      <w:r w:rsidRPr="00816551">
        <w:rPr>
          <w:sz w:val="32"/>
          <w:szCs w:val="32"/>
        </w:rPr>
        <w:t xml:space="preserve"> </w:t>
      </w:r>
      <w:r w:rsidR="00E630D2" w:rsidRPr="00816551">
        <w:rPr>
          <w:sz w:val="32"/>
          <w:szCs w:val="32"/>
        </w:rPr>
        <w:t>–</w:t>
      </w:r>
      <w:r w:rsidRPr="00816551">
        <w:rPr>
          <w:sz w:val="32"/>
          <w:szCs w:val="32"/>
        </w:rPr>
        <w:t xml:space="preserve"> </w:t>
      </w:r>
      <w:r w:rsidR="00E630D2" w:rsidRPr="00816551">
        <w:rPr>
          <w:sz w:val="32"/>
          <w:szCs w:val="32"/>
        </w:rPr>
        <w:t>1</w:t>
      </w:r>
      <w:r w:rsidR="00816551" w:rsidRPr="00816551">
        <w:rPr>
          <w:sz w:val="32"/>
          <w:szCs w:val="32"/>
        </w:rPr>
        <w:t>3</w:t>
      </w:r>
      <w:r w:rsidR="00E630D2" w:rsidRPr="00816551">
        <w:rPr>
          <w:sz w:val="32"/>
          <w:szCs w:val="32"/>
        </w:rPr>
        <w:t>:</w:t>
      </w:r>
      <w:r w:rsidR="00816551" w:rsidRPr="00816551">
        <w:rPr>
          <w:sz w:val="32"/>
          <w:szCs w:val="32"/>
        </w:rPr>
        <w:t>3</w:t>
      </w:r>
      <w:r w:rsidR="00E630D2" w:rsidRPr="00816551">
        <w:rPr>
          <w:sz w:val="32"/>
          <w:szCs w:val="32"/>
        </w:rPr>
        <w:t>0. Экскурсии (по предварительным заявкам)</w:t>
      </w:r>
      <w:r w:rsidR="00816551" w:rsidRPr="00816551">
        <w:rPr>
          <w:sz w:val="32"/>
          <w:szCs w:val="32"/>
        </w:rPr>
        <w:t>.</w:t>
      </w:r>
      <w:r w:rsidR="00096458">
        <w:rPr>
          <w:sz w:val="32"/>
          <w:szCs w:val="32"/>
        </w:rPr>
        <w:t xml:space="preserve"> </w:t>
      </w:r>
    </w:p>
    <w:p w:rsidR="00816551" w:rsidRPr="00816551" w:rsidRDefault="00E630D2" w:rsidP="00816551">
      <w:pPr>
        <w:pStyle w:val="a3"/>
        <w:ind w:left="708"/>
        <w:rPr>
          <w:sz w:val="32"/>
          <w:szCs w:val="32"/>
        </w:rPr>
      </w:pPr>
      <w:r w:rsidRPr="00816551">
        <w:rPr>
          <w:b/>
          <w:sz w:val="32"/>
          <w:szCs w:val="32"/>
        </w:rPr>
        <w:t xml:space="preserve">Маршрут </w:t>
      </w:r>
      <w:r w:rsidR="00816551" w:rsidRPr="00816551">
        <w:rPr>
          <w:b/>
          <w:sz w:val="32"/>
          <w:szCs w:val="32"/>
        </w:rPr>
        <w:t>№</w:t>
      </w:r>
      <w:r w:rsidRPr="00816551">
        <w:rPr>
          <w:b/>
          <w:sz w:val="32"/>
          <w:szCs w:val="32"/>
        </w:rPr>
        <w:t>1</w:t>
      </w:r>
      <w:r w:rsidRPr="00816551">
        <w:rPr>
          <w:sz w:val="32"/>
          <w:szCs w:val="32"/>
        </w:rPr>
        <w:t>.</w:t>
      </w:r>
      <w:r w:rsidR="00816551" w:rsidRPr="00816551">
        <w:rPr>
          <w:sz w:val="32"/>
          <w:szCs w:val="32"/>
        </w:rPr>
        <w:t xml:space="preserve"> Обзорная </w:t>
      </w:r>
      <w:r w:rsidR="00096458">
        <w:rPr>
          <w:sz w:val="32"/>
          <w:szCs w:val="32"/>
        </w:rPr>
        <w:t xml:space="preserve">пешеходная </w:t>
      </w:r>
      <w:r w:rsidR="00816551" w:rsidRPr="00816551">
        <w:rPr>
          <w:sz w:val="32"/>
          <w:szCs w:val="32"/>
        </w:rPr>
        <w:t xml:space="preserve">экскурсия по Центральному архитектурному ансамблю Соликамска: </w:t>
      </w:r>
    </w:p>
    <w:p w:rsidR="00816551" w:rsidRPr="00816551" w:rsidRDefault="00816551" w:rsidP="00816551">
      <w:pPr>
        <w:pStyle w:val="a3"/>
        <w:ind w:left="708"/>
        <w:rPr>
          <w:sz w:val="32"/>
          <w:szCs w:val="32"/>
        </w:rPr>
      </w:pPr>
      <w:r w:rsidRPr="00816551">
        <w:rPr>
          <w:sz w:val="32"/>
          <w:szCs w:val="32"/>
        </w:rPr>
        <w:t xml:space="preserve">- Богоявленская церковь, в которой расположен Музей древнерусского искусства. Именно здесь находится знаменитая икона Николая Чудотворца, подаренная городу Иваном Грозным (сохранился уникальный иконостас с собранием икон XVII – XIX веков); </w:t>
      </w:r>
    </w:p>
    <w:p w:rsidR="00816551" w:rsidRPr="00816551" w:rsidRDefault="00816551" w:rsidP="00816551">
      <w:pPr>
        <w:pStyle w:val="a3"/>
        <w:ind w:left="708"/>
        <w:rPr>
          <w:sz w:val="32"/>
          <w:szCs w:val="32"/>
        </w:rPr>
      </w:pPr>
      <w:r w:rsidRPr="00816551">
        <w:rPr>
          <w:sz w:val="32"/>
          <w:szCs w:val="32"/>
        </w:rPr>
        <w:t xml:space="preserve">- Дом воеводы - старейшее гражданское каменное здание Урала. В архитектуре сочетаются гражданское назначение, о чем говорит декоративное украшение окон и дверных и дверных проемов, и оборонительный характер — толстые стены, бойницы, внутристенные и подземные ходы. </w:t>
      </w:r>
    </w:p>
    <w:p w:rsidR="00816551" w:rsidRPr="00816551" w:rsidRDefault="00816551" w:rsidP="00816551">
      <w:pPr>
        <w:pStyle w:val="a3"/>
        <w:ind w:left="708"/>
        <w:rPr>
          <w:sz w:val="32"/>
          <w:szCs w:val="32"/>
        </w:rPr>
      </w:pPr>
      <w:r w:rsidRPr="00816551">
        <w:rPr>
          <w:sz w:val="32"/>
          <w:szCs w:val="32"/>
        </w:rPr>
        <w:t xml:space="preserve">- увлекательный рассказ о Троицком соборе, Соборной колокольне и посещение сувенирной </w:t>
      </w:r>
      <w:proofErr w:type="gramStart"/>
      <w:r w:rsidRPr="00816551">
        <w:rPr>
          <w:sz w:val="32"/>
          <w:szCs w:val="32"/>
        </w:rPr>
        <w:t>лавки  «</w:t>
      </w:r>
      <w:proofErr w:type="gramEnd"/>
      <w:r w:rsidRPr="00816551">
        <w:rPr>
          <w:sz w:val="32"/>
          <w:szCs w:val="32"/>
        </w:rPr>
        <w:t xml:space="preserve">Дом мастеров». </w:t>
      </w:r>
    </w:p>
    <w:p w:rsidR="00096458" w:rsidRDefault="00816551" w:rsidP="00816551">
      <w:pPr>
        <w:pStyle w:val="a3"/>
        <w:spacing w:before="0" w:beforeAutospacing="0" w:after="0" w:afterAutospacing="0"/>
        <w:ind w:left="708"/>
        <w:rPr>
          <w:sz w:val="32"/>
          <w:szCs w:val="32"/>
        </w:rPr>
      </w:pPr>
      <w:r w:rsidRPr="00816551">
        <w:rPr>
          <w:b/>
          <w:sz w:val="32"/>
          <w:szCs w:val="32"/>
        </w:rPr>
        <w:t>Маршрут №2</w:t>
      </w:r>
      <w:r w:rsidRPr="00816551">
        <w:rPr>
          <w:sz w:val="32"/>
          <w:szCs w:val="32"/>
        </w:rPr>
        <w:t xml:space="preserve">. </w:t>
      </w:r>
      <w:r w:rsidR="00096458">
        <w:rPr>
          <w:sz w:val="32"/>
          <w:szCs w:val="32"/>
        </w:rPr>
        <w:t>Автобусная э</w:t>
      </w:r>
      <w:r w:rsidRPr="00816551">
        <w:rPr>
          <w:sz w:val="32"/>
          <w:szCs w:val="32"/>
        </w:rPr>
        <w:t xml:space="preserve">кскурсия </w:t>
      </w:r>
      <w:r w:rsidR="00096458">
        <w:rPr>
          <w:sz w:val="32"/>
          <w:szCs w:val="32"/>
        </w:rPr>
        <w:t xml:space="preserve">в </w:t>
      </w:r>
      <w:r w:rsidRPr="00816551">
        <w:rPr>
          <w:sz w:val="32"/>
          <w:szCs w:val="32"/>
        </w:rPr>
        <w:t>Музе</w:t>
      </w:r>
      <w:r w:rsidR="00096458">
        <w:rPr>
          <w:sz w:val="32"/>
          <w:szCs w:val="32"/>
        </w:rPr>
        <w:t>й</w:t>
      </w:r>
      <w:r w:rsidRPr="00816551">
        <w:rPr>
          <w:sz w:val="32"/>
          <w:szCs w:val="32"/>
        </w:rPr>
        <w:t xml:space="preserve"> истории соли. Посещение </w:t>
      </w:r>
      <w:proofErr w:type="spellStart"/>
      <w:r w:rsidRPr="00816551">
        <w:rPr>
          <w:sz w:val="32"/>
          <w:szCs w:val="32"/>
        </w:rPr>
        <w:t>Усть</w:t>
      </w:r>
      <w:proofErr w:type="spellEnd"/>
      <w:r w:rsidRPr="00816551">
        <w:rPr>
          <w:sz w:val="32"/>
          <w:szCs w:val="32"/>
        </w:rPr>
        <w:t xml:space="preserve">-Боровского солеваренного завода, где сейчас располагаются выставочные залы музея. В музее на сегодняшний день две постоянные выставки «Непростая история одной конторы» и «Немного о соли» и чередуются две сменные выставки. </w:t>
      </w:r>
    </w:p>
    <w:p w:rsidR="00E630D2" w:rsidRPr="00816551" w:rsidRDefault="00816551" w:rsidP="00816551">
      <w:pPr>
        <w:pStyle w:val="a3"/>
        <w:spacing w:before="0" w:beforeAutospacing="0" w:after="0" w:afterAutospacing="0"/>
        <w:ind w:left="708"/>
        <w:rPr>
          <w:sz w:val="32"/>
          <w:szCs w:val="32"/>
        </w:rPr>
      </w:pPr>
      <w:r w:rsidRPr="00816551">
        <w:rPr>
          <w:sz w:val="32"/>
          <w:szCs w:val="32"/>
        </w:rPr>
        <w:t xml:space="preserve">Из этой экскурсии вы узнаете уникальную историю </w:t>
      </w:r>
      <w:proofErr w:type="spellStart"/>
      <w:r w:rsidRPr="00816551">
        <w:rPr>
          <w:sz w:val="32"/>
          <w:szCs w:val="32"/>
        </w:rPr>
        <w:t>Усть</w:t>
      </w:r>
      <w:proofErr w:type="spellEnd"/>
      <w:r w:rsidRPr="00816551">
        <w:rPr>
          <w:sz w:val="32"/>
          <w:szCs w:val="32"/>
        </w:rPr>
        <w:t xml:space="preserve">-Боровского солеваренного завода. Все здания построены в </w:t>
      </w:r>
      <w:r w:rsidRPr="00816551">
        <w:rPr>
          <w:sz w:val="32"/>
          <w:szCs w:val="32"/>
        </w:rPr>
        <w:lastRenderedPageBreak/>
        <w:t xml:space="preserve">старых традициях, являются уникальными образцами промышленной деревянной архитектуры XIX века и объектами культурного наследия федерального значения. </w:t>
      </w:r>
      <w:proofErr w:type="spellStart"/>
      <w:r w:rsidRPr="00816551">
        <w:rPr>
          <w:sz w:val="32"/>
          <w:szCs w:val="32"/>
        </w:rPr>
        <w:t>Усть-Боровской</w:t>
      </w:r>
      <w:proofErr w:type="spellEnd"/>
      <w:r w:rsidRPr="00816551">
        <w:rPr>
          <w:sz w:val="32"/>
          <w:szCs w:val="32"/>
        </w:rPr>
        <w:t xml:space="preserve"> солеваренный завод является единственным сохранившимся и не имеет аналогов в России и в странах ближнего зарубежья.</w:t>
      </w:r>
    </w:p>
    <w:p w:rsidR="00816551" w:rsidRPr="00816551" w:rsidRDefault="00816551" w:rsidP="00816551">
      <w:pPr>
        <w:pStyle w:val="a3"/>
        <w:spacing w:before="0" w:beforeAutospacing="0" w:after="0" w:afterAutospacing="0"/>
        <w:ind w:left="708"/>
        <w:rPr>
          <w:sz w:val="32"/>
          <w:szCs w:val="32"/>
        </w:rPr>
      </w:pPr>
    </w:p>
    <w:p w:rsidR="00816551" w:rsidRPr="00816551" w:rsidRDefault="003B7FAF" w:rsidP="00D67CC6">
      <w:pPr>
        <w:pStyle w:val="a3"/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>1</w:t>
      </w:r>
      <w:r w:rsidR="00816551" w:rsidRPr="00816551">
        <w:rPr>
          <w:sz w:val="32"/>
          <w:szCs w:val="32"/>
        </w:rPr>
        <w:t>3</w:t>
      </w:r>
      <w:r w:rsidRPr="00816551">
        <w:rPr>
          <w:sz w:val="32"/>
          <w:szCs w:val="32"/>
        </w:rPr>
        <w:t>:</w:t>
      </w:r>
      <w:r w:rsidR="00816551" w:rsidRPr="00816551">
        <w:rPr>
          <w:sz w:val="32"/>
          <w:szCs w:val="32"/>
        </w:rPr>
        <w:t>3</w:t>
      </w:r>
      <w:r w:rsidRPr="00816551">
        <w:rPr>
          <w:sz w:val="32"/>
          <w:szCs w:val="32"/>
        </w:rPr>
        <w:t>0 - 1</w:t>
      </w:r>
      <w:r w:rsidR="00816551" w:rsidRPr="00816551">
        <w:rPr>
          <w:sz w:val="32"/>
          <w:szCs w:val="32"/>
        </w:rPr>
        <w:t>4</w:t>
      </w:r>
      <w:r w:rsidRPr="00816551">
        <w:rPr>
          <w:sz w:val="32"/>
          <w:szCs w:val="32"/>
        </w:rPr>
        <w:t xml:space="preserve">:00. </w:t>
      </w:r>
      <w:r w:rsidR="00096458">
        <w:rPr>
          <w:sz w:val="32"/>
          <w:szCs w:val="32"/>
        </w:rPr>
        <w:t xml:space="preserve">Трансфер на базу отдыха ПАО «Уралкалий». </w:t>
      </w:r>
      <w:r w:rsidRPr="00816551">
        <w:rPr>
          <w:sz w:val="32"/>
          <w:szCs w:val="32"/>
        </w:rPr>
        <w:t xml:space="preserve">Заселение участников. </w:t>
      </w:r>
    </w:p>
    <w:p w:rsidR="00816551" w:rsidRPr="00816551" w:rsidRDefault="00816551" w:rsidP="00D67CC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B7FAF" w:rsidRDefault="00816551" w:rsidP="00D67CC6">
      <w:pPr>
        <w:pStyle w:val="a3"/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 xml:space="preserve">14:00 – 15:00. </w:t>
      </w:r>
      <w:r w:rsidR="003B7FAF" w:rsidRPr="00816551">
        <w:rPr>
          <w:sz w:val="32"/>
          <w:szCs w:val="32"/>
        </w:rPr>
        <w:t>Обед.</w:t>
      </w:r>
    </w:p>
    <w:p w:rsidR="00096458" w:rsidRDefault="00096458" w:rsidP="00D67CC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96458" w:rsidRPr="00816551" w:rsidRDefault="00096458" w:rsidP="00D67CC6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15:00 – 15:15. Церемония открытия фестиваля.</w:t>
      </w:r>
    </w:p>
    <w:p w:rsidR="00816551" w:rsidRPr="00816551" w:rsidRDefault="00816551" w:rsidP="00D67CC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B7FAF" w:rsidRPr="00816551" w:rsidRDefault="003B7FAF" w:rsidP="00D67CC6">
      <w:pPr>
        <w:pStyle w:val="a3"/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>15:</w:t>
      </w:r>
      <w:r w:rsidR="00096458">
        <w:rPr>
          <w:sz w:val="32"/>
          <w:szCs w:val="32"/>
        </w:rPr>
        <w:t>15</w:t>
      </w:r>
      <w:r w:rsidRPr="00816551">
        <w:rPr>
          <w:sz w:val="32"/>
          <w:szCs w:val="32"/>
        </w:rPr>
        <w:t xml:space="preserve"> – 17:</w:t>
      </w:r>
      <w:r w:rsidR="00C81221">
        <w:rPr>
          <w:sz w:val="32"/>
          <w:szCs w:val="32"/>
        </w:rPr>
        <w:t>30</w:t>
      </w:r>
      <w:r w:rsidRPr="00816551">
        <w:rPr>
          <w:sz w:val="32"/>
          <w:szCs w:val="32"/>
        </w:rPr>
        <w:t>. Образовательная программа. Работа по секциям.</w:t>
      </w:r>
    </w:p>
    <w:p w:rsidR="003B7FAF" w:rsidRPr="00816551" w:rsidRDefault="003B7FAF" w:rsidP="00D67CC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7CC6" w:rsidRPr="00816551" w:rsidRDefault="00D67CC6" w:rsidP="003B7FAF">
      <w:pPr>
        <w:pStyle w:val="a3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 xml:space="preserve">Семинар на тему </w:t>
      </w:r>
      <w:r w:rsidRPr="00816551">
        <w:rPr>
          <w:b/>
          <w:sz w:val="32"/>
          <w:szCs w:val="32"/>
        </w:rPr>
        <w:t>«</w:t>
      </w:r>
      <w:r w:rsidR="003B7FAF" w:rsidRPr="00816551">
        <w:rPr>
          <w:b/>
          <w:sz w:val="32"/>
          <w:szCs w:val="32"/>
        </w:rPr>
        <w:t>Опыт лучших газет России</w:t>
      </w:r>
      <w:r w:rsidRPr="00816551">
        <w:rPr>
          <w:b/>
          <w:sz w:val="32"/>
          <w:szCs w:val="32"/>
        </w:rPr>
        <w:t>».</w:t>
      </w:r>
      <w:r w:rsidRPr="00816551">
        <w:rPr>
          <w:sz w:val="32"/>
          <w:szCs w:val="32"/>
        </w:rPr>
        <w:t xml:space="preserve"> Ведущ</w:t>
      </w:r>
      <w:r w:rsidR="003B7FAF" w:rsidRPr="00816551">
        <w:rPr>
          <w:sz w:val="32"/>
          <w:szCs w:val="32"/>
        </w:rPr>
        <w:t>ий</w:t>
      </w:r>
      <w:r w:rsidRPr="00816551">
        <w:rPr>
          <w:sz w:val="32"/>
          <w:szCs w:val="32"/>
        </w:rPr>
        <w:t xml:space="preserve"> </w:t>
      </w:r>
      <w:r w:rsidR="003B7FAF" w:rsidRPr="00816551">
        <w:rPr>
          <w:sz w:val="32"/>
          <w:szCs w:val="32"/>
        </w:rPr>
        <w:t>–</w:t>
      </w:r>
      <w:r w:rsidRPr="00816551">
        <w:rPr>
          <w:sz w:val="32"/>
          <w:szCs w:val="32"/>
        </w:rPr>
        <w:t xml:space="preserve"> </w:t>
      </w:r>
      <w:r w:rsidR="003B7FAF" w:rsidRPr="00816551">
        <w:rPr>
          <w:b/>
          <w:sz w:val="32"/>
          <w:szCs w:val="32"/>
        </w:rPr>
        <w:t xml:space="preserve">Владимир </w:t>
      </w:r>
      <w:proofErr w:type="spellStart"/>
      <w:r w:rsidR="003B7FAF" w:rsidRPr="00816551">
        <w:rPr>
          <w:b/>
          <w:sz w:val="32"/>
          <w:szCs w:val="32"/>
        </w:rPr>
        <w:t>Касютин</w:t>
      </w:r>
      <w:proofErr w:type="spellEnd"/>
      <w:r w:rsidRPr="00816551">
        <w:rPr>
          <w:sz w:val="32"/>
          <w:szCs w:val="32"/>
        </w:rPr>
        <w:t xml:space="preserve">, </w:t>
      </w:r>
      <w:r w:rsidR="003B7FAF" w:rsidRPr="00816551">
        <w:rPr>
          <w:sz w:val="32"/>
          <w:szCs w:val="32"/>
        </w:rPr>
        <w:t>секретарь Союза журналистов России, главный редактор журнала «Журналистика и медиарынок» (г. Москва)</w:t>
      </w:r>
      <w:r w:rsidRPr="00816551">
        <w:rPr>
          <w:sz w:val="32"/>
          <w:szCs w:val="32"/>
        </w:rPr>
        <w:t xml:space="preserve">. </w:t>
      </w:r>
    </w:p>
    <w:p w:rsidR="003B7FAF" w:rsidRPr="00816551" w:rsidRDefault="003B7FAF" w:rsidP="00D67CC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B7FAF" w:rsidRPr="00816551" w:rsidRDefault="00D67CC6" w:rsidP="003B7FAF">
      <w:pPr>
        <w:pStyle w:val="a3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>Семинар на тему</w:t>
      </w:r>
      <w:r w:rsidRPr="00816551">
        <w:rPr>
          <w:b/>
          <w:sz w:val="32"/>
          <w:szCs w:val="32"/>
        </w:rPr>
        <w:t xml:space="preserve"> «</w:t>
      </w:r>
      <w:r w:rsidR="003B7FAF" w:rsidRPr="00816551">
        <w:rPr>
          <w:b/>
          <w:sz w:val="32"/>
          <w:szCs w:val="32"/>
        </w:rPr>
        <w:t>Как правомерно использовать чужой авторский контент</w:t>
      </w:r>
      <w:r w:rsidRPr="00816551">
        <w:rPr>
          <w:b/>
          <w:sz w:val="32"/>
          <w:szCs w:val="32"/>
        </w:rPr>
        <w:t>».</w:t>
      </w:r>
      <w:r w:rsidRPr="00816551">
        <w:rPr>
          <w:sz w:val="32"/>
          <w:szCs w:val="32"/>
        </w:rPr>
        <w:t xml:space="preserve"> Ведущая – </w:t>
      </w:r>
      <w:r w:rsidR="003B7FAF" w:rsidRPr="00816551">
        <w:rPr>
          <w:b/>
          <w:sz w:val="32"/>
          <w:szCs w:val="32"/>
        </w:rPr>
        <w:t xml:space="preserve">Светлана </w:t>
      </w:r>
      <w:proofErr w:type="spellStart"/>
      <w:r w:rsidR="003B7FAF" w:rsidRPr="00816551">
        <w:rPr>
          <w:b/>
          <w:sz w:val="32"/>
          <w:szCs w:val="32"/>
        </w:rPr>
        <w:t>Кузеванова</w:t>
      </w:r>
      <w:proofErr w:type="spellEnd"/>
      <w:r w:rsidRPr="00816551">
        <w:rPr>
          <w:sz w:val="32"/>
          <w:szCs w:val="32"/>
        </w:rPr>
        <w:t>,</w:t>
      </w:r>
      <w:r w:rsidR="003B7FAF" w:rsidRPr="00816551">
        <w:rPr>
          <w:sz w:val="32"/>
          <w:szCs w:val="32"/>
        </w:rPr>
        <w:t xml:space="preserve"> </w:t>
      </w:r>
      <w:r w:rsidR="00610A59">
        <w:rPr>
          <w:sz w:val="32"/>
          <w:szCs w:val="32"/>
        </w:rPr>
        <w:t>старший юрист</w:t>
      </w:r>
      <w:r w:rsidR="003B7FAF" w:rsidRPr="00816551">
        <w:rPr>
          <w:sz w:val="32"/>
          <w:szCs w:val="32"/>
        </w:rPr>
        <w:t xml:space="preserve"> Центра защиты прав СМИ (г. Воронеж)</w:t>
      </w:r>
      <w:r w:rsidRPr="00816551">
        <w:rPr>
          <w:sz w:val="32"/>
          <w:szCs w:val="32"/>
        </w:rPr>
        <w:t>.</w:t>
      </w:r>
    </w:p>
    <w:p w:rsidR="00E630D2" w:rsidRPr="00816551" w:rsidRDefault="00E630D2" w:rsidP="00E630D2">
      <w:pPr>
        <w:pStyle w:val="a4"/>
        <w:rPr>
          <w:sz w:val="32"/>
          <w:szCs w:val="32"/>
        </w:rPr>
      </w:pPr>
    </w:p>
    <w:p w:rsidR="00E630D2" w:rsidRPr="00816551" w:rsidRDefault="00E630D2" w:rsidP="00610A59">
      <w:pPr>
        <w:pStyle w:val="a3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 xml:space="preserve">Семинар на тему </w:t>
      </w:r>
      <w:r w:rsidR="00610A59" w:rsidRPr="00610A59">
        <w:rPr>
          <w:b/>
          <w:sz w:val="32"/>
          <w:szCs w:val="32"/>
        </w:rPr>
        <w:t>«Редакционные и рекламные спецпроекты сайтов районных газет».</w:t>
      </w:r>
      <w:r w:rsidRPr="00816551">
        <w:rPr>
          <w:sz w:val="32"/>
          <w:szCs w:val="32"/>
        </w:rPr>
        <w:t xml:space="preserve"> Ведущий – </w:t>
      </w:r>
      <w:r w:rsidRPr="00816551">
        <w:rPr>
          <w:b/>
          <w:sz w:val="32"/>
          <w:szCs w:val="32"/>
        </w:rPr>
        <w:t xml:space="preserve">Иван </w:t>
      </w:r>
      <w:proofErr w:type="spellStart"/>
      <w:r w:rsidRPr="00816551">
        <w:rPr>
          <w:b/>
          <w:sz w:val="32"/>
          <w:szCs w:val="32"/>
        </w:rPr>
        <w:t>Печищев</w:t>
      </w:r>
      <w:proofErr w:type="spellEnd"/>
      <w:r w:rsidRPr="00816551">
        <w:rPr>
          <w:sz w:val="32"/>
          <w:szCs w:val="32"/>
        </w:rPr>
        <w:t>, доцент кафедры журналистики и массовых коммуникаций ПГНИУ (г. Пермь).</w:t>
      </w:r>
    </w:p>
    <w:p w:rsidR="00E630D2" w:rsidRPr="00816551" w:rsidRDefault="00E630D2" w:rsidP="00E630D2">
      <w:pPr>
        <w:pStyle w:val="a4"/>
        <w:rPr>
          <w:sz w:val="32"/>
          <w:szCs w:val="32"/>
        </w:rPr>
      </w:pPr>
    </w:p>
    <w:p w:rsidR="00E630D2" w:rsidRPr="00816551" w:rsidRDefault="00E630D2" w:rsidP="00E630D2">
      <w:pPr>
        <w:pStyle w:val="a3"/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>17:30 – 18:</w:t>
      </w:r>
      <w:r w:rsidR="00C81221">
        <w:rPr>
          <w:sz w:val="32"/>
          <w:szCs w:val="32"/>
        </w:rPr>
        <w:t>3</w:t>
      </w:r>
      <w:r w:rsidRPr="00816551">
        <w:rPr>
          <w:sz w:val="32"/>
          <w:szCs w:val="32"/>
        </w:rPr>
        <w:t>0. П</w:t>
      </w:r>
      <w:r w:rsidR="00C81221">
        <w:rPr>
          <w:sz w:val="32"/>
          <w:szCs w:val="32"/>
        </w:rPr>
        <w:t>ресс-конференция губернатора Пермского края М. Г. Решетникова.</w:t>
      </w:r>
    </w:p>
    <w:p w:rsidR="00D67CC6" w:rsidRPr="00816551" w:rsidRDefault="00D67CC6" w:rsidP="003B7FAF">
      <w:pPr>
        <w:pStyle w:val="a3"/>
        <w:spacing w:before="0" w:beforeAutospacing="0" w:after="0" w:afterAutospacing="0"/>
        <w:ind w:left="720"/>
        <w:rPr>
          <w:sz w:val="32"/>
          <w:szCs w:val="32"/>
        </w:rPr>
      </w:pPr>
      <w:r w:rsidRPr="00816551">
        <w:rPr>
          <w:sz w:val="32"/>
          <w:szCs w:val="32"/>
        </w:rPr>
        <w:t xml:space="preserve"> </w:t>
      </w:r>
    </w:p>
    <w:p w:rsidR="003B7FAF" w:rsidRPr="00816551" w:rsidRDefault="00D67CC6" w:rsidP="003B7FAF">
      <w:pPr>
        <w:pStyle w:val="a3"/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>1</w:t>
      </w:r>
      <w:r w:rsidR="003B7FAF" w:rsidRPr="00816551">
        <w:rPr>
          <w:sz w:val="32"/>
          <w:szCs w:val="32"/>
        </w:rPr>
        <w:t>8</w:t>
      </w:r>
      <w:r w:rsidRPr="00816551">
        <w:rPr>
          <w:sz w:val="32"/>
          <w:szCs w:val="32"/>
        </w:rPr>
        <w:t>:</w:t>
      </w:r>
      <w:r w:rsidR="00C81221">
        <w:rPr>
          <w:sz w:val="32"/>
          <w:szCs w:val="32"/>
        </w:rPr>
        <w:t>3</w:t>
      </w:r>
      <w:r w:rsidRPr="00816551">
        <w:rPr>
          <w:sz w:val="32"/>
          <w:szCs w:val="32"/>
        </w:rPr>
        <w:t xml:space="preserve">0 – </w:t>
      </w:r>
      <w:r w:rsidR="003B7FAF" w:rsidRPr="00816551">
        <w:rPr>
          <w:sz w:val="32"/>
          <w:szCs w:val="32"/>
        </w:rPr>
        <w:t>20</w:t>
      </w:r>
      <w:r w:rsidRPr="00816551">
        <w:rPr>
          <w:sz w:val="32"/>
          <w:szCs w:val="32"/>
        </w:rPr>
        <w:t>:30.</w:t>
      </w:r>
      <w:r w:rsidR="003B7FAF" w:rsidRPr="00816551">
        <w:rPr>
          <w:sz w:val="32"/>
          <w:szCs w:val="32"/>
        </w:rPr>
        <w:t xml:space="preserve"> Торжественная церемония награждения победителей конкурса «Журналистская весна – 2018».</w:t>
      </w:r>
    </w:p>
    <w:p w:rsidR="00D67CC6" w:rsidRPr="00816551" w:rsidRDefault="00D67CC6" w:rsidP="00D67CC6">
      <w:pPr>
        <w:pStyle w:val="a3"/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 xml:space="preserve"> </w:t>
      </w:r>
    </w:p>
    <w:p w:rsidR="00D67CC6" w:rsidRPr="00816551" w:rsidRDefault="00D67CC6" w:rsidP="00D67CC6">
      <w:pPr>
        <w:pStyle w:val="a3"/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>2</w:t>
      </w:r>
      <w:r w:rsidR="00096458">
        <w:rPr>
          <w:sz w:val="32"/>
          <w:szCs w:val="32"/>
        </w:rPr>
        <w:t>0</w:t>
      </w:r>
      <w:r w:rsidRPr="00816551">
        <w:rPr>
          <w:sz w:val="32"/>
          <w:szCs w:val="32"/>
        </w:rPr>
        <w:t>:</w:t>
      </w:r>
      <w:r w:rsidR="00096458">
        <w:rPr>
          <w:sz w:val="32"/>
          <w:szCs w:val="32"/>
        </w:rPr>
        <w:t>3</w:t>
      </w:r>
      <w:r w:rsidRPr="00816551">
        <w:rPr>
          <w:sz w:val="32"/>
          <w:szCs w:val="32"/>
        </w:rPr>
        <w:t>0</w:t>
      </w:r>
      <w:r w:rsidR="003B7FAF" w:rsidRPr="00816551">
        <w:rPr>
          <w:sz w:val="32"/>
          <w:szCs w:val="32"/>
        </w:rPr>
        <w:t xml:space="preserve"> – 23:00</w:t>
      </w:r>
      <w:r w:rsidRPr="00816551">
        <w:rPr>
          <w:sz w:val="32"/>
          <w:szCs w:val="32"/>
        </w:rPr>
        <w:t xml:space="preserve">. </w:t>
      </w:r>
      <w:r w:rsidR="003B7FAF" w:rsidRPr="00816551">
        <w:rPr>
          <w:sz w:val="32"/>
          <w:szCs w:val="32"/>
        </w:rPr>
        <w:t>Приём в честь 80-летия газеты «Соликамский рабочий». Банкет</w:t>
      </w:r>
      <w:r w:rsidRPr="00816551">
        <w:rPr>
          <w:sz w:val="32"/>
          <w:szCs w:val="32"/>
        </w:rPr>
        <w:t>, шоу-программа.</w:t>
      </w:r>
    </w:p>
    <w:p w:rsidR="00D67CC6" w:rsidRPr="00816551" w:rsidRDefault="00D67CC6" w:rsidP="00D67CC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D67CC6" w:rsidRPr="00816551" w:rsidRDefault="003B7FAF" w:rsidP="00D67CC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816551">
        <w:rPr>
          <w:b/>
          <w:sz w:val="32"/>
          <w:szCs w:val="32"/>
        </w:rPr>
        <w:lastRenderedPageBreak/>
        <w:t>13</w:t>
      </w:r>
      <w:r w:rsidR="00D67CC6" w:rsidRPr="00816551">
        <w:rPr>
          <w:b/>
          <w:sz w:val="32"/>
          <w:szCs w:val="32"/>
        </w:rPr>
        <w:t xml:space="preserve"> мая, суббота</w:t>
      </w:r>
    </w:p>
    <w:p w:rsidR="00816551" w:rsidRPr="00816551" w:rsidRDefault="00816551" w:rsidP="00D67CC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7CC6" w:rsidRPr="00816551" w:rsidRDefault="00D67CC6" w:rsidP="00D67CC6">
      <w:pPr>
        <w:pStyle w:val="a3"/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>09:00 - 10:00. Завтрак.</w:t>
      </w:r>
    </w:p>
    <w:p w:rsidR="00816551" w:rsidRPr="00816551" w:rsidRDefault="00816551" w:rsidP="00D67CC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7CC6" w:rsidRPr="00816551" w:rsidRDefault="00096458" w:rsidP="00D67CC6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1</w:t>
      </w:r>
      <w:r w:rsidR="00D67CC6" w:rsidRPr="00816551">
        <w:rPr>
          <w:sz w:val="32"/>
          <w:szCs w:val="32"/>
        </w:rPr>
        <w:t>0:00 - 1</w:t>
      </w:r>
      <w:r w:rsidR="00E630D2" w:rsidRPr="00816551">
        <w:rPr>
          <w:sz w:val="32"/>
          <w:szCs w:val="32"/>
        </w:rPr>
        <w:t>1</w:t>
      </w:r>
      <w:r w:rsidR="00D67CC6" w:rsidRPr="00816551">
        <w:rPr>
          <w:sz w:val="32"/>
          <w:szCs w:val="32"/>
        </w:rPr>
        <w:t>:</w:t>
      </w:r>
      <w:r w:rsidR="00E630D2" w:rsidRPr="00816551">
        <w:rPr>
          <w:sz w:val="32"/>
          <w:szCs w:val="32"/>
        </w:rPr>
        <w:t>3</w:t>
      </w:r>
      <w:r w:rsidR="00D67CC6" w:rsidRPr="00816551">
        <w:rPr>
          <w:sz w:val="32"/>
          <w:szCs w:val="32"/>
        </w:rPr>
        <w:t>0. Разбор конкурсных работ с участием членов жюри.</w:t>
      </w:r>
      <w:r>
        <w:rPr>
          <w:sz w:val="32"/>
          <w:szCs w:val="32"/>
        </w:rPr>
        <w:t xml:space="preserve"> Ведущий – </w:t>
      </w:r>
      <w:r w:rsidRPr="00096458">
        <w:rPr>
          <w:b/>
          <w:sz w:val="32"/>
          <w:szCs w:val="32"/>
        </w:rPr>
        <w:t>Валерий Амиров</w:t>
      </w:r>
      <w:r>
        <w:rPr>
          <w:sz w:val="32"/>
          <w:szCs w:val="32"/>
        </w:rPr>
        <w:t xml:space="preserve">, </w:t>
      </w:r>
      <w:r w:rsidRPr="00096458">
        <w:rPr>
          <w:sz w:val="32"/>
          <w:szCs w:val="32"/>
        </w:rPr>
        <w:t>доцент факультета журналистики Уральского федерального университета</w:t>
      </w:r>
      <w:r>
        <w:rPr>
          <w:sz w:val="32"/>
          <w:szCs w:val="32"/>
        </w:rPr>
        <w:t xml:space="preserve"> (г. Екатеринбург).</w:t>
      </w:r>
    </w:p>
    <w:p w:rsidR="00816551" w:rsidRPr="00816551" w:rsidRDefault="00816551" w:rsidP="00D67CC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B7FAF" w:rsidRPr="00106F67" w:rsidRDefault="003B7FAF" w:rsidP="00D67CC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816551">
        <w:rPr>
          <w:sz w:val="32"/>
          <w:szCs w:val="32"/>
        </w:rPr>
        <w:t>1</w:t>
      </w:r>
      <w:r w:rsidR="00E630D2" w:rsidRPr="00816551">
        <w:rPr>
          <w:sz w:val="32"/>
          <w:szCs w:val="32"/>
        </w:rPr>
        <w:t>1</w:t>
      </w:r>
      <w:r w:rsidRPr="00816551">
        <w:rPr>
          <w:sz w:val="32"/>
          <w:szCs w:val="32"/>
        </w:rPr>
        <w:t>:</w:t>
      </w:r>
      <w:r w:rsidR="00E630D2" w:rsidRPr="00816551">
        <w:rPr>
          <w:sz w:val="32"/>
          <w:szCs w:val="32"/>
        </w:rPr>
        <w:t>3</w:t>
      </w:r>
      <w:r w:rsidRPr="00816551">
        <w:rPr>
          <w:sz w:val="32"/>
          <w:szCs w:val="32"/>
        </w:rPr>
        <w:t>0 – 13:00. Семинар</w:t>
      </w:r>
      <w:r w:rsidR="00FA48B8">
        <w:rPr>
          <w:sz w:val="32"/>
          <w:szCs w:val="32"/>
        </w:rPr>
        <w:t xml:space="preserve"> </w:t>
      </w:r>
      <w:r w:rsidR="00FA48B8" w:rsidRPr="00FA48B8">
        <w:rPr>
          <w:sz w:val="32"/>
          <w:szCs w:val="32"/>
        </w:rPr>
        <w:t>для СМИ по проблемам противодействию наркомании и насилию</w:t>
      </w:r>
      <w:r w:rsidR="00FA48B8">
        <w:rPr>
          <w:sz w:val="32"/>
          <w:szCs w:val="32"/>
        </w:rPr>
        <w:t xml:space="preserve">. Ведущие – </w:t>
      </w:r>
      <w:r w:rsidR="00C81221">
        <w:rPr>
          <w:b/>
          <w:sz w:val="32"/>
          <w:szCs w:val="32"/>
        </w:rPr>
        <w:t xml:space="preserve">Фёдор Гаврилов, </w:t>
      </w:r>
      <w:r w:rsidR="00C81221" w:rsidRPr="00C81221">
        <w:rPr>
          <w:sz w:val="32"/>
          <w:szCs w:val="32"/>
        </w:rPr>
        <w:t>шеф-редактор «РБК- Регионы»</w:t>
      </w:r>
      <w:r w:rsidR="00FA48B8">
        <w:rPr>
          <w:sz w:val="32"/>
          <w:szCs w:val="32"/>
        </w:rPr>
        <w:t xml:space="preserve"> и </w:t>
      </w:r>
      <w:r w:rsidR="00FA48B8" w:rsidRPr="00106F67">
        <w:rPr>
          <w:b/>
          <w:sz w:val="32"/>
          <w:szCs w:val="32"/>
        </w:rPr>
        <w:t>Мария Большакова</w:t>
      </w:r>
      <w:r w:rsidR="00C81221">
        <w:rPr>
          <w:b/>
          <w:sz w:val="32"/>
          <w:szCs w:val="32"/>
        </w:rPr>
        <w:t xml:space="preserve"> </w:t>
      </w:r>
      <w:r w:rsidR="00C81221" w:rsidRPr="00C81221">
        <w:rPr>
          <w:sz w:val="32"/>
          <w:szCs w:val="32"/>
        </w:rPr>
        <w:t>(г. Москва)</w:t>
      </w:r>
      <w:r w:rsidR="00FA48B8" w:rsidRPr="00106F67">
        <w:rPr>
          <w:b/>
          <w:sz w:val="32"/>
          <w:szCs w:val="32"/>
        </w:rPr>
        <w:t>.</w:t>
      </w:r>
    </w:p>
    <w:p w:rsidR="00816551" w:rsidRPr="00816551" w:rsidRDefault="00816551" w:rsidP="00D67CC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7CC6" w:rsidRDefault="00D67CC6" w:rsidP="00D67CC6">
      <w:pPr>
        <w:pStyle w:val="a3"/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>13:00. Отъезд участников.</w:t>
      </w:r>
    </w:p>
    <w:p w:rsidR="00096458" w:rsidRDefault="00096458" w:rsidP="00D67CC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96458" w:rsidRPr="00096458" w:rsidRDefault="00096458" w:rsidP="00D67CC6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096458">
        <w:rPr>
          <w:b/>
          <w:sz w:val="36"/>
          <w:szCs w:val="36"/>
        </w:rPr>
        <w:t>Фестивальный сбор – 1500 руб. с одного участника.</w:t>
      </w:r>
    </w:p>
    <w:p w:rsidR="00D67CC6" w:rsidRPr="00816551" w:rsidRDefault="00D67CC6" w:rsidP="00D67CC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7CC6" w:rsidRPr="00816551" w:rsidRDefault="00D67CC6" w:rsidP="00D67CC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816551">
        <w:rPr>
          <w:b/>
          <w:sz w:val="32"/>
          <w:szCs w:val="32"/>
        </w:rPr>
        <w:t>Организаторы фестиваля:</w:t>
      </w:r>
    </w:p>
    <w:p w:rsidR="00D67CC6" w:rsidRPr="00816551" w:rsidRDefault="00D67CC6" w:rsidP="00D67CC6">
      <w:pPr>
        <w:pStyle w:val="a3"/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>Пермская краевая организация Союза журналистов России</w:t>
      </w:r>
    </w:p>
    <w:p w:rsidR="003C1560" w:rsidRDefault="003C1560" w:rsidP="00D67CC6">
      <w:pPr>
        <w:pStyle w:val="a3"/>
        <w:spacing w:before="0" w:beforeAutospacing="0" w:after="0" w:afterAutospacing="0"/>
        <w:rPr>
          <w:sz w:val="32"/>
          <w:szCs w:val="32"/>
        </w:rPr>
      </w:pPr>
      <w:r w:rsidRPr="003C1560">
        <w:rPr>
          <w:sz w:val="32"/>
          <w:szCs w:val="32"/>
        </w:rPr>
        <w:t>Администрация губернатора Пермского края</w:t>
      </w:r>
    </w:p>
    <w:p w:rsidR="00D67CC6" w:rsidRDefault="00D67CC6" w:rsidP="00D67CC6">
      <w:pPr>
        <w:pStyle w:val="a3"/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 xml:space="preserve">Администрация </w:t>
      </w:r>
      <w:r w:rsidR="003B7FAF" w:rsidRPr="00816551">
        <w:rPr>
          <w:sz w:val="32"/>
          <w:szCs w:val="32"/>
        </w:rPr>
        <w:t>г. Соликамск</w:t>
      </w:r>
    </w:p>
    <w:p w:rsidR="003C1560" w:rsidRPr="00816551" w:rsidRDefault="003C1560" w:rsidP="00D67CC6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Соликамская первичная городская организация СЖР</w:t>
      </w:r>
    </w:p>
    <w:p w:rsidR="00D67CC6" w:rsidRPr="00816551" w:rsidRDefault="00D67CC6" w:rsidP="00D67CC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D67CC6" w:rsidRPr="00816551" w:rsidRDefault="00D67CC6" w:rsidP="00D67CC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816551">
        <w:rPr>
          <w:b/>
          <w:sz w:val="32"/>
          <w:szCs w:val="32"/>
        </w:rPr>
        <w:t>Партнёры фестиваля:</w:t>
      </w:r>
    </w:p>
    <w:p w:rsidR="00D67CC6" w:rsidRPr="00816551" w:rsidRDefault="00D67CC6" w:rsidP="00D67CC6">
      <w:pPr>
        <w:pStyle w:val="a3"/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>Министерство культуры Пермского края</w:t>
      </w:r>
    </w:p>
    <w:p w:rsidR="00D67CC6" w:rsidRPr="00816551" w:rsidRDefault="00D67CC6" w:rsidP="00D67CC6">
      <w:pPr>
        <w:pStyle w:val="a3"/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>Совет муниципальных образований Пермского края</w:t>
      </w:r>
    </w:p>
    <w:p w:rsidR="00D67CC6" w:rsidRPr="00816551" w:rsidRDefault="00D67CC6" w:rsidP="00D67CC6">
      <w:pPr>
        <w:pStyle w:val="a3"/>
        <w:spacing w:before="0" w:beforeAutospacing="0" w:after="0" w:afterAutospacing="0"/>
        <w:rPr>
          <w:sz w:val="32"/>
          <w:szCs w:val="32"/>
        </w:rPr>
      </w:pPr>
      <w:r w:rsidRPr="00816551">
        <w:rPr>
          <w:sz w:val="32"/>
          <w:szCs w:val="32"/>
        </w:rPr>
        <w:t>«ЛУКОЙЛ-Пермь», «Уралкалий», «</w:t>
      </w:r>
      <w:proofErr w:type="spellStart"/>
      <w:r w:rsidRPr="00816551">
        <w:rPr>
          <w:sz w:val="32"/>
          <w:szCs w:val="32"/>
        </w:rPr>
        <w:t>Уралхим</w:t>
      </w:r>
      <w:proofErr w:type="spellEnd"/>
      <w:proofErr w:type="gramStart"/>
      <w:r w:rsidRPr="00816551">
        <w:rPr>
          <w:sz w:val="32"/>
          <w:szCs w:val="32"/>
        </w:rPr>
        <w:t>»,  «</w:t>
      </w:r>
      <w:proofErr w:type="gramEnd"/>
      <w:r w:rsidRPr="00816551">
        <w:rPr>
          <w:sz w:val="32"/>
          <w:szCs w:val="32"/>
        </w:rPr>
        <w:t>Росгосстрах»</w:t>
      </w:r>
    </w:p>
    <w:sectPr w:rsidR="00D67CC6" w:rsidRPr="0081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0073"/>
    <w:multiLevelType w:val="hybridMultilevel"/>
    <w:tmpl w:val="0272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786C"/>
    <w:multiLevelType w:val="hybridMultilevel"/>
    <w:tmpl w:val="B420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C6"/>
    <w:rsid w:val="000115A9"/>
    <w:rsid w:val="00096458"/>
    <w:rsid w:val="00106F67"/>
    <w:rsid w:val="003B7FAF"/>
    <w:rsid w:val="003C1560"/>
    <w:rsid w:val="0044352A"/>
    <w:rsid w:val="00610A59"/>
    <w:rsid w:val="00816551"/>
    <w:rsid w:val="00A420B6"/>
    <w:rsid w:val="00C81221"/>
    <w:rsid w:val="00D67CC6"/>
    <w:rsid w:val="00E630D2"/>
    <w:rsid w:val="00F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7668D-01D4-4E00-B18A-6D803D92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CC6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3B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</dc:creator>
  <cp:lastModifiedBy>Игорь Лобанов</cp:lastModifiedBy>
  <cp:revision>10</cp:revision>
  <dcterms:created xsi:type="dcterms:W3CDTF">2018-04-09T15:43:00Z</dcterms:created>
  <dcterms:modified xsi:type="dcterms:W3CDTF">2018-04-24T19:43:00Z</dcterms:modified>
</cp:coreProperties>
</file>