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EA7" w:rsidRDefault="00AA7EA7" w:rsidP="00AA7EA7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На журналистский конкурс им. Гайдара</w:t>
      </w:r>
    </w:p>
    <w:p w:rsidR="00AA7EA7" w:rsidRDefault="00AA7EA7" w:rsidP="00AA7EA7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Номинация «Юный журналист</w:t>
      </w:r>
    </w:p>
    <w:p w:rsidR="00AA7EA7" w:rsidRDefault="00AA7EA7" w:rsidP="00AA7EA7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Автор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lang w:eastAsia="ar-SA"/>
        </w:rPr>
        <w:t>работ</w:t>
      </w:r>
      <w:r>
        <w:rPr>
          <w:rFonts w:ascii="Times New Roman" w:eastAsia="Times New Roman" w:hAnsi="Times New Roman" w:cs="Times New Roman"/>
          <w:b/>
          <w:lang w:eastAsia="ar-SA"/>
        </w:rPr>
        <w:t>:Алфеева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lang w:eastAsia="ar-SA"/>
        </w:rPr>
        <w:t xml:space="preserve"> Вика, 9 </w:t>
      </w:r>
      <w:proofErr w:type="spellStart"/>
      <w:r>
        <w:rPr>
          <w:rFonts w:ascii="Times New Roman" w:eastAsia="Times New Roman" w:hAnsi="Times New Roman" w:cs="Times New Roman"/>
          <w:b/>
          <w:lang w:eastAsia="ar-SA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гимназия №4 им. братьев Каменских, </w:t>
      </w:r>
      <w:proofErr w:type="spellStart"/>
      <w:r>
        <w:rPr>
          <w:rFonts w:ascii="Times New Roman" w:eastAsia="Times New Roman" w:hAnsi="Times New Roman" w:cs="Times New Roman"/>
          <w:b/>
          <w:lang w:eastAsia="ar-SA"/>
        </w:rPr>
        <w:t>г.Пермь</w:t>
      </w:r>
      <w:proofErr w:type="spellEnd"/>
    </w:p>
    <w:p w:rsidR="00AA7EA7" w:rsidRDefault="00AA7EA7" w:rsidP="00AA7EA7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ФИО </w:t>
      </w:r>
      <w:proofErr w:type="gramStart"/>
      <w:r>
        <w:rPr>
          <w:rFonts w:ascii="Times New Roman" w:eastAsia="Times New Roman" w:hAnsi="Times New Roman" w:cs="Times New Roman"/>
          <w:b/>
          <w:lang w:eastAsia="ar-SA"/>
        </w:rPr>
        <w:t>учителя  Гладышев</w:t>
      </w:r>
      <w:proofErr w:type="gramEnd"/>
      <w:r>
        <w:rPr>
          <w:rFonts w:ascii="Times New Roman" w:eastAsia="Times New Roman" w:hAnsi="Times New Roman" w:cs="Times New Roman"/>
          <w:b/>
          <w:lang w:eastAsia="ar-SA"/>
        </w:rPr>
        <w:t xml:space="preserve"> ВФ / </w:t>
      </w:r>
      <w:proofErr w:type="spellStart"/>
      <w:r>
        <w:rPr>
          <w:rFonts w:ascii="Times New Roman" w:eastAsia="Times New Roman" w:hAnsi="Times New Roman" w:cs="Times New Roman"/>
          <w:b/>
          <w:lang w:eastAsia="ar-SA"/>
        </w:rPr>
        <w:t>конт</w:t>
      </w:r>
      <w:proofErr w:type="spellEnd"/>
      <w:r>
        <w:rPr>
          <w:rFonts w:ascii="Times New Roman" w:eastAsia="Times New Roman" w:hAnsi="Times New Roman" w:cs="Times New Roman"/>
          <w:b/>
          <w:lang w:eastAsia="ar-SA"/>
        </w:rPr>
        <w:t>. телефон 8919 7093641</w:t>
      </w:r>
    </w:p>
    <w:p w:rsidR="00AA7EA7" w:rsidRDefault="00AA7EA7" w:rsidP="00AA7EA7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  </w:t>
      </w:r>
    </w:p>
    <w:p w:rsidR="00AA7EA7" w:rsidRDefault="00AA7EA7" w:rsidP="00AA7E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</w:p>
    <w:p w:rsidR="00AA7EA7" w:rsidRDefault="00AA7EA7" w:rsidP="00AA7EA7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Герой моего времени</w:t>
      </w:r>
    </w:p>
    <w:p w:rsidR="00AA7EA7" w:rsidRDefault="00AA7EA7" w:rsidP="00AA7EA7">
      <w:pPr>
        <w:pStyle w:val="a3"/>
        <w:shd w:val="clear" w:color="auto" w:fill="FFFFFF"/>
        <w:rPr>
          <w:rFonts w:ascii="Arial" w:hAnsi="Arial" w:cs="Arial"/>
          <w:i/>
          <w:color w:val="222222"/>
        </w:rPr>
      </w:pPr>
      <w:r>
        <w:rPr>
          <w:rFonts w:ascii="Arial" w:hAnsi="Arial" w:cs="Arial"/>
          <w:i/>
          <w:color w:val="222222"/>
        </w:rPr>
        <w:t>Мне приснился бурый медвежонок,</w:t>
      </w:r>
      <w:r>
        <w:rPr>
          <w:rFonts w:ascii="Arial" w:hAnsi="Arial" w:cs="Arial"/>
          <w:i/>
          <w:color w:val="222222"/>
        </w:rPr>
        <w:br/>
        <w:t>Он шагал по белому ковру.</w:t>
      </w:r>
      <w:r>
        <w:rPr>
          <w:rFonts w:ascii="Arial" w:hAnsi="Arial" w:cs="Arial"/>
          <w:i/>
          <w:color w:val="222222"/>
        </w:rPr>
        <w:br/>
        <w:t>А его глаза, еще спросонок,</w:t>
      </w:r>
      <w:r>
        <w:rPr>
          <w:rFonts w:ascii="Arial" w:hAnsi="Arial" w:cs="Arial"/>
          <w:i/>
          <w:color w:val="222222"/>
        </w:rPr>
        <w:br/>
        <w:t>Так смотрели праздно в синеву.</w:t>
      </w:r>
    </w:p>
    <w:p w:rsidR="00AA7EA7" w:rsidRDefault="00AA7EA7" w:rsidP="00AA7EA7">
      <w:pPr>
        <w:pStyle w:val="a3"/>
        <w:shd w:val="clear" w:color="auto" w:fill="FFFFFF"/>
        <w:rPr>
          <w:rFonts w:ascii="Arial" w:hAnsi="Arial" w:cs="Arial"/>
          <w:i/>
          <w:color w:val="222222"/>
        </w:rPr>
      </w:pPr>
      <w:r>
        <w:rPr>
          <w:rFonts w:ascii="Arial" w:hAnsi="Arial" w:cs="Arial"/>
          <w:i/>
          <w:color w:val="222222"/>
        </w:rPr>
        <w:t>Он гулял пять лет и восемь суток,</w:t>
      </w:r>
      <w:r>
        <w:rPr>
          <w:rFonts w:ascii="Arial" w:hAnsi="Arial" w:cs="Arial"/>
          <w:i/>
          <w:color w:val="222222"/>
        </w:rPr>
        <w:br/>
        <w:t>Но устал и прислонился к клетке.</w:t>
      </w:r>
      <w:r>
        <w:rPr>
          <w:rFonts w:ascii="Arial" w:hAnsi="Arial" w:cs="Arial"/>
          <w:i/>
          <w:color w:val="222222"/>
        </w:rPr>
        <w:br/>
        <w:t>Не сумел подумать и минуты,</w:t>
      </w:r>
      <w:r>
        <w:rPr>
          <w:rFonts w:ascii="Arial" w:hAnsi="Arial" w:cs="Arial"/>
          <w:i/>
          <w:color w:val="222222"/>
        </w:rPr>
        <w:br/>
        <w:t>Повернулось колесо рулетки.</w:t>
      </w:r>
    </w:p>
    <w:p w:rsidR="00AA7EA7" w:rsidRDefault="00AA7EA7" w:rsidP="00AA7EA7">
      <w:pPr>
        <w:pStyle w:val="a3"/>
        <w:shd w:val="clear" w:color="auto" w:fill="FFFFFF"/>
        <w:rPr>
          <w:rFonts w:ascii="Arial" w:hAnsi="Arial" w:cs="Arial"/>
          <w:i/>
          <w:color w:val="222222"/>
        </w:rPr>
      </w:pPr>
      <w:r>
        <w:rPr>
          <w:rFonts w:ascii="Arial" w:hAnsi="Arial" w:cs="Arial"/>
          <w:i/>
          <w:color w:val="222222"/>
        </w:rPr>
        <w:t>Как внезапно, из кустов зеленых.</w:t>
      </w:r>
      <w:r>
        <w:rPr>
          <w:rFonts w:ascii="Arial" w:hAnsi="Arial" w:cs="Arial"/>
          <w:i/>
          <w:color w:val="222222"/>
        </w:rPr>
        <w:br/>
        <w:t>С белоснежным голубем в руке,</w:t>
      </w:r>
      <w:r>
        <w:rPr>
          <w:rFonts w:ascii="Arial" w:hAnsi="Arial" w:cs="Arial"/>
          <w:i/>
          <w:color w:val="222222"/>
        </w:rPr>
        <w:br/>
        <w:t>Появился друг понятий новых</w:t>
      </w:r>
      <w:r>
        <w:rPr>
          <w:rFonts w:ascii="Arial" w:hAnsi="Arial" w:cs="Arial"/>
          <w:i/>
          <w:color w:val="222222"/>
        </w:rPr>
        <w:br/>
        <w:t>Мальчик в темно-синем пиджаке.</w:t>
      </w:r>
    </w:p>
    <w:p w:rsidR="00AA7EA7" w:rsidRDefault="00AA7EA7" w:rsidP="00AA7EA7">
      <w:pPr>
        <w:pStyle w:val="a3"/>
        <w:shd w:val="clear" w:color="auto" w:fill="FFFFFF"/>
        <w:rPr>
          <w:rFonts w:ascii="Arial" w:hAnsi="Arial" w:cs="Arial"/>
          <w:i/>
          <w:color w:val="222222"/>
        </w:rPr>
      </w:pPr>
      <w:r>
        <w:rPr>
          <w:rFonts w:ascii="Arial" w:hAnsi="Arial" w:cs="Arial"/>
          <w:i/>
          <w:color w:val="222222"/>
        </w:rPr>
        <w:t>Он рванул безжалостно по прутьям,</w:t>
      </w:r>
      <w:r>
        <w:rPr>
          <w:rFonts w:ascii="Arial" w:hAnsi="Arial" w:cs="Arial"/>
          <w:i/>
          <w:color w:val="222222"/>
        </w:rPr>
        <w:br/>
        <w:t>Разлетелась клетка на куски.</w:t>
      </w:r>
      <w:r>
        <w:rPr>
          <w:rFonts w:ascii="Arial" w:hAnsi="Arial" w:cs="Arial"/>
          <w:i/>
          <w:color w:val="222222"/>
        </w:rPr>
        <w:br/>
        <w:t>Протянул вперед спасенья руки</w:t>
      </w:r>
      <w:r>
        <w:rPr>
          <w:rFonts w:ascii="Arial" w:hAnsi="Arial" w:cs="Arial"/>
          <w:i/>
          <w:color w:val="222222"/>
        </w:rPr>
        <w:br/>
        <w:t>И достал медведя из тоски.</w:t>
      </w:r>
    </w:p>
    <w:p w:rsidR="00AA7EA7" w:rsidRDefault="00AA7EA7" w:rsidP="00AA7EA7">
      <w:pPr>
        <w:pStyle w:val="a3"/>
        <w:shd w:val="clear" w:color="auto" w:fill="FFFFFF"/>
        <w:rPr>
          <w:rFonts w:ascii="Arial" w:hAnsi="Arial" w:cs="Arial"/>
          <w:i/>
          <w:color w:val="222222"/>
        </w:rPr>
      </w:pPr>
      <w:r>
        <w:rPr>
          <w:rFonts w:ascii="Arial" w:hAnsi="Arial" w:cs="Arial"/>
          <w:i/>
          <w:color w:val="222222"/>
        </w:rPr>
        <w:t>Отпустив ребенка на свободу,</w:t>
      </w:r>
      <w:r>
        <w:rPr>
          <w:rFonts w:ascii="Arial" w:hAnsi="Arial" w:cs="Arial"/>
          <w:i/>
          <w:color w:val="222222"/>
        </w:rPr>
        <w:br/>
        <w:t>Мальчик улыбнулся, уходя.</w:t>
      </w:r>
      <w:r>
        <w:rPr>
          <w:rFonts w:ascii="Arial" w:hAnsi="Arial" w:cs="Arial"/>
          <w:i/>
          <w:color w:val="222222"/>
        </w:rPr>
        <w:br/>
        <w:t>Раз ему не изменить погоды,</w:t>
      </w:r>
      <w:r>
        <w:rPr>
          <w:rFonts w:ascii="Arial" w:hAnsi="Arial" w:cs="Arial"/>
          <w:i/>
          <w:color w:val="222222"/>
        </w:rPr>
        <w:br/>
        <w:t>Может он всегда менять себя.</w:t>
      </w:r>
    </w:p>
    <w:p w:rsidR="00AA7EA7" w:rsidRDefault="00AA7EA7" w:rsidP="00AA7EA7">
      <w:pPr>
        <w:pStyle w:val="a3"/>
        <w:shd w:val="clear" w:color="auto" w:fill="FFFFFF"/>
        <w:rPr>
          <w:rFonts w:ascii="Arial" w:hAnsi="Arial" w:cs="Arial"/>
          <w:i/>
          <w:color w:val="222222"/>
        </w:rPr>
      </w:pPr>
      <w:r>
        <w:rPr>
          <w:rFonts w:ascii="Arial" w:hAnsi="Arial" w:cs="Arial"/>
          <w:i/>
          <w:color w:val="222222"/>
        </w:rPr>
        <w:t>Что за юноша вдруг объявился смелый?</w:t>
      </w:r>
    </w:p>
    <w:p w:rsidR="00AA7EA7" w:rsidRDefault="00AA7EA7" w:rsidP="00AA7EA7">
      <w:pPr>
        <w:pStyle w:val="a3"/>
        <w:shd w:val="clear" w:color="auto" w:fill="FFFFFF"/>
        <w:rPr>
          <w:rFonts w:ascii="Arial" w:hAnsi="Arial" w:cs="Arial"/>
          <w:i/>
          <w:color w:val="222222"/>
        </w:rPr>
      </w:pPr>
      <w:r>
        <w:rPr>
          <w:rFonts w:ascii="Arial" w:hAnsi="Arial" w:cs="Arial"/>
          <w:i/>
          <w:color w:val="222222"/>
        </w:rPr>
        <w:t>Вечный странник, вестник новых лет.</w:t>
      </w:r>
      <w:r>
        <w:rPr>
          <w:rFonts w:ascii="Arial" w:hAnsi="Arial" w:cs="Arial"/>
          <w:i/>
          <w:color w:val="222222"/>
        </w:rPr>
        <w:br/>
        <w:t>Это тот, кто знает свое дело -</w:t>
      </w:r>
      <w:r>
        <w:rPr>
          <w:rFonts w:ascii="Arial" w:hAnsi="Arial" w:cs="Arial"/>
          <w:i/>
          <w:color w:val="222222"/>
        </w:rPr>
        <w:br/>
        <w:t>Музыкант, художник и поэт.</w:t>
      </w:r>
    </w:p>
    <w:p w:rsidR="00AA7EA7" w:rsidRDefault="00AA7EA7" w:rsidP="00AA7EA7">
      <w:pPr>
        <w:pStyle w:val="a3"/>
        <w:shd w:val="clear" w:color="auto" w:fill="FFFFFF"/>
        <w:rPr>
          <w:rFonts w:ascii="Arial" w:hAnsi="Arial" w:cs="Arial"/>
          <w:i/>
          <w:color w:val="222222"/>
        </w:rPr>
      </w:pPr>
      <w:r>
        <w:rPr>
          <w:rFonts w:ascii="Arial" w:hAnsi="Arial" w:cs="Arial"/>
          <w:i/>
          <w:color w:val="222222"/>
        </w:rPr>
        <w:t>За спиной у мальчика есть крылья,</w:t>
      </w:r>
      <w:r>
        <w:rPr>
          <w:rFonts w:ascii="Arial" w:hAnsi="Arial" w:cs="Arial"/>
          <w:i/>
          <w:color w:val="222222"/>
        </w:rPr>
        <w:br/>
        <w:t>Окрыляет мальчика мечта!</w:t>
      </w:r>
      <w:r>
        <w:rPr>
          <w:rFonts w:ascii="Arial" w:hAnsi="Arial" w:cs="Arial"/>
          <w:i/>
          <w:color w:val="222222"/>
        </w:rPr>
        <w:br/>
        <w:t>Оттого, наверное, он сильный,</w:t>
      </w:r>
      <w:r>
        <w:rPr>
          <w:rFonts w:ascii="Arial" w:hAnsi="Arial" w:cs="Arial"/>
          <w:i/>
          <w:color w:val="222222"/>
        </w:rPr>
        <w:br/>
        <w:t>Что свободны сердце и душа.</w:t>
      </w:r>
    </w:p>
    <w:p w:rsidR="00AA7EA7" w:rsidRDefault="00AA7EA7" w:rsidP="00AA7EA7">
      <w:pPr>
        <w:pStyle w:val="a3"/>
        <w:shd w:val="clear" w:color="auto" w:fill="FFFFFF"/>
        <w:rPr>
          <w:rFonts w:ascii="Arial" w:hAnsi="Arial" w:cs="Arial"/>
          <w:i/>
          <w:color w:val="222222"/>
        </w:rPr>
      </w:pPr>
      <w:r>
        <w:rPr>
          <w:rFonts w:ascii="Arial" w:hAnsi="Arial" w:cs="Arial"/>
          <w:i/>
          <w:color w:val="222222"/>
        </w:rPr>
        <w:t>В мире из покрышек и бетона</w:t>
      </w:r>
      <w:r>
        <w:rPr>
          <w:rFonts w:ascii="Arial" w:hAnsi="Arial" w:cs="Arial"/>
          <w:i/>
          <w:color w:val="222222"/>
        </w:rPr>
        <w:br/>
        <w:t>Мы боимся выйти из толпы,</w:t>
      </w:r>
      <w:r>
        <w:rPr>
          <w:rFonts w:ascii="Arial" w:hAnsi="Arial" w:cs="Arial"/>
          <w:i/>
          <w:color w:val="222222"/>
        </w:rPr>
        <w:br/>
      </w:r>
      <w:r>
        <w:rPr>
          <w:rFonts w:ascii="Arial" w:hAnsi="Arial" w:cs="Arial"/>
          <w:i/>
          <w:color w:val="222222"/>
        </w:rPr>
        <w:lastRenderedPageBreak/>
        <w:t>Забираемся, но цепи снова,</w:t>
      </w:r>
      <w:r>
        <w:rPr>
          <w:rFonts w:ascii="Arial" w:hAnsi="Arial" w:cs="Arial"/>
          <w:i/>
          <w:color w:val="222222"/>
        </w:rPr>
        <w:br/>
        <w:t>Ждем спасенья, счастья, теплоты.</w:t>
      </w:r>
    </w:p>
    <w:p w:rsidR="00AA7EA7" w:rsidRDefault="00AA7EA7" w:rsidP="00AA7EA7">
      <w:pPr>
        <w:pStyle w:val="a3"/>
        <w:shd w:val="clear" w:color="auto" w:fill="FFFFFF"/>
        <w:rPr>
          <w:rFonts w:ascii="Arial" w:hAnsi="Arial" w:cs="Arial"/>
          <w:i/>
          <w:color w:val="222222"/>
        </w:rPr>
      </w:pPr>
      <w:r>
        <w:rPr>
          <w:rFonts w:ascii="Arial" w:hAnsi="Arial" w:cs="Arial"/>
          <w:i/>
          <w:color w:val="222222"/>
        </w:rPr>
        <w:t>Но цветы в душе растут у каждого,</w:t>
      </w:r>
      <w:r>
        <w:rPr>
          <w:rFonts w:ascii="Arial" w:hAnsi="Arial" w:cs="Arial"/>
          <w:i/>
          <w:color w:val="222222"/>
        </w:rPr>
        <w:br/>
        <w:t>Каждый вправе за себя решать.</w:t>
      </w:r>
      <w:r>
        <w:rPr>
          <w:rFonts w:ascii="Arial" w:hAnsi="Arial" w:cs="Arial"/>
          <w:i/>
          <w:color w:val="222222"/>
        </w:rPr>
        <w:br/>
        <w:t>Брызгать яд на кактусы неряшливо</w:t>
      </w:r>
      <w:r>
        <w:rPr>
          <w:rFonts w:ascii="Arial" w:hAnsi="Arial" w:cs="Arial"/>
          <w:i/>
          <w:color w:val="222222"/>
        </w:rPr>
        <w:br/>
        <w:t>Или орхидеи нежной ждать.</w:t>
      </w:r>
    </w:p>
    <w:p w:rsidR="00AA7EA7" w:rsidRDefault="00AA7EA7" w:rsidP="00AA7EA7">
      <w:pPr>
        <w:spacing w:line="240" w:lineRule="auto"/>
        <w:rPr>
          <w:b/>
        </w:rPr>
      </w:pPr>
      <w:r>
        <w:rPr>
          <w:rFonts w:ascii="Arial" w:hAnsi="Arial" w:cs="Arial"/>
          <w:b/>
          <w:i/>
          <w:iCs/>
          <w:color w:val="222222"/>
          <w:sz w:val="19"/>
          <w:szCs w:val="19"/>
          <w:shd w:val="clear" w:color="auto" w:fill="F8F9FA"/>
        </w:rPr>
        <w:t>«</w:t>
      </w:r>
      <w:proofErr w:type="spellStart"/>
      <w:r>
        <w:rPr>
          <w:rFonts w:ascii="Arial" w:hAnsi="Arial" w:cs="Arial"/>
          <w:b/>
          <w:i/>
          <w:iCs/>
          <w:color w:val="222222"/>
          <w:sz w:val="19"/>
          <w:szCs w:val="19"/>
          <w:shd w:val="clear" w:color="auto" w:fill="F8F9FA"/>
        </w:rPr>
        <w:t>Carpe</w:t>
      </w:r>
      <w:proofErr w:type="spellEnd"/>
      <w:r>
        <w:rPr>
          <w:rFonts w:ascii="Arial" w:hAnsi="Arial" w:cs="Arial"/>
          <w:b/>
          <w:i/>
          <w:iCs/>
          <w:color w:val="222222"/>
          <w:sz w:val="19"/>
          <w:szCs w:val="19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222222"/>
          <w:sz w:val="19"/>
          <w:szCs w:val="19"/>
          <w:shd w:val="clear" w:color="auto" w:fill="F8F9FA"/>
        </w:rPr>
        <w:t>diem</w:t>
      </w:r>
      <w:proofErr w:type="spellEnd"/>
      <w:r>
        <w:rPr>
          <w:rFonts w:ascii="Arial" w:hAnsi="Arial" w:cs="Arial"/>
          <w:b/>
          <w:color w:val="222222"/>
          <w:sz w:val="19"/>
          <w:szCs w:val="19"/>
          <w:shd w:val="clear" w:color="auto" w:fill="F8F9FA"/>
        </w:rPr>
        <w:t>»</w:t>
      </w:r>
    </w:p>
    <w:p w:rsidR="00AA7EA7" w:rsidRDefault="00AA7EA7" w:rsidP="00AA7EA7">
      <w:pPr>
        <w:spacing w:line="240" w:lineRule="auto"/>
        <w:rPr>
          <w:i/>
        </w:rPr>
      </w:pPr>
      <w:r>
        <w:rPr>
          <w:i/>
        </w:rPr>
        <w:t>Отпусти меня на волю,</w:t>
      </w:r>
    </w:p>
    <w:p w:rsidR="00AA7EA7" w:rsidRDefault="00AA7EA7" w:rsidP="00AA7EA7">
      <w:pPr>
        <w:spacing w:line="240" w:lineRule="auto"/>
        <w:rPr>
          <w:i/>
        </w:rPr>
      </w:pPr>
      <w:r>
        <w:rPr>
          <w:i/>
        </w:rPr>
        <w:t>Я побуду белой птицей.</w:t>
      </w:r>
    </w:p>
    <w:p w:rsidR="00AA7EA7" w:rsidRDefault="00AA7EA7" w:rsidP="00AA7EA7">
      <w:pPr>
        <w:spacing w:line="240" w:lineRule="auto"/>
        <w:rPr>
          <w:i/>
        </w:rPr>
      </w:pPr>
      <w:r>
        <w:rPr>
          <w:i/>
        </w:rPr>
        <w:t>Может смелой, может робкой,</w:t>
      </w:r>
    </w:p>
    <w:p w:rsidR="00AA7EA7" w:rsidRDefault="00AA7EA7" w:rsidP="00AA7EA7">
      <w:pPr>
        <w:spacing w:line="240" w:lineRule="auto"/>
        <w:rPr>
          <w:i/>
        </w:rPr>
      </w:pPr>
      <w:r>
        <w:rPr>
          <w:i/>
        </w:rPr>
        <w:t xml:space="preserve">Обязательно стремиться </w:t>
      </w:r>
    </w:p>
    <w:p w:rsidR="00AA7EA7" w:rsidRDefault="00AA7EA7" w:rsidP="00AA7EA7">
      <w:pPr>
        <w:spacing w:line="240" w:lineRule="auto"/>
        <w:rPr>
          <w:i/>
        </w:rPr>
      </w:pPr>
      <w:r>
        <w:rPr>
          <w:i/>
        </w:rPr>
        <w:t>Буду в синий океан!</w:t>
      </w:r>
    </w:p>
    <w:p w:rsidR="00AA7EA7" w:rsidRDefault="00AA7EA7" w:rsidP="00AA7EA7">
      <w:pPr>
        <w:spacing w:line="240" w:lineRule="auto"/>
        <w:rPr>
          <w:i/>
        </w:rPr>
      </w:pPr>
      <w:r>
        <w:rPr>
          <w:i/>
        </w:rPr>
        <w:t>Там увижу в небе звезды,</w:t>
      </w:r>
    </w:p>
    <w:p w:rsidR="00AA7EA7" w:rsidRDefault="00AA7EA7" w:rsidP="00AA7EA7">
      <w:pPr>
        <w:spacing w:line="240" w:lineRule="auto"/>
        <w:rPr>
          <w:i/>
        </w:rPr>
      </w:pPr>
      <w:r>
        <w:rPr>
          <w:i/>
        </w:rPr>
        <w:t>В водах – стаи кораблей.</w:t>
      </w:r>
    </w:p>
    <w:p w:rsidR="00AA7EA7" w:rsidRDefault="00AA7EA7" w:rsidP="00AA7EA7">
      <w:pPr>
        <w:spacing w:line="240" w:lineRule="auto"/>
        <w:rPr>
          <w:i/>
        </w:rPr>
      </w:pPr>
      <w:r>
        <w:rPr>
          <w:i/>
        </w:rPr>
        <w:t xml:space="preserve">Будет ветер дуть навстречу, </w:t>
      </w:r>
    </w:p>
    <w:p w:rsidR="00AA7EA7" w:rsidRDefault="00AA7EA7" w:rsidP="00AA7EA7">
      <w:pPr>
        <w:spacing w:line="240" w:lineRule="auto"/>
        <w:rPr>
          <w:i/>
        </w:rPr>
      </w:pPr>
      <w:r>
        <w:rPr>
          <w:i/>
        </w:rPr>
        <w:t>Сердце – биться все быстрей,</w:t>
      </w:r>
    </w:p>
    <w:p w:rsidR="00AA7EA7" w:rsidRDefault="00AA7EA7" w:rsidP="00AA7EA7">
      <w:pPr>
        <w:spacing w:line="240" w:lineRule="auto"/>
        <w:rPr>
          <w:i/>
        </w:rPr>
      </w:pPr>
      <w:r>
        <w:rPr>
          <w:i/>
        </w:rPr>
        <w:t>А из глаз прольются слезы.</w:t>
      </w:r>
    </w:p>
    <w:p w:rsidR="00AA7EA7" w:rsidRDefault="00AA7EA7" w:rsidP="00AA7EA7">
      <w:pPr>
        <w:spacing w:line="240" w:lineRule="auto"/>
        <w:rPr>
          <w:i/>
        </w:rPr>
      </w:pPr>
      <w:r>
        <w:rPr>
          <w:i/>
        </w:rPr>
        <w:t>Одинокий странник веры –</w:t>
      </w:r>
    </w:p>
    <w:p w:rsidR="00AA7EA7" w:rsidRDefault="00AA7EA7" w:rsidP="00AA7EA7">
      <w:pPr>
        <w:spacing w:line="240" w:lineRule="auto"/>
        <w:rPr>
          <w:i/>
        </w:rPr>
      </w:pPr>
      <w:r>
        <w:rPr>
          <w:i/>
        </w:rPr>
        <w:t>Бело-пламенный маяк,</w:t>
      </w:r>
    </w:p>
    <w:p w:rsidR="00AA7EA7" w:rsidRDefault="00AA7EA7" w:rsidP="00AA7EA7">
      <w:pPr>
        <w:spacing w:line="240" w:lineRule="auto"/>
        <w:rPr>
          <w:i/>
        </w:rPr>
      </w:pPr>
      <w:r>
        <w:rPr>
          <w:i/>
        </w:rPr>
        <w:t xml:space="preserve">Мне расскажет чью-то </w:t>
      </w:r>
    </w:p>
    <w:p w:rsidR="00AA7EA7" w:rsidRDefault="00AA7EA7" w:rsidP="00AA7EA7">
      <w:pPr>
        <w:spacing w:line="240" w:lineRule="auto"/>
        <w:rPr>
          <w:i/>
        </w:rPr>
      </w:pPr>
      <w:r>
        <w:rPr>
          <w:i/>
        </w:rPr>
        <w:t>Сказку о далеких берегах</w:t>
      </w:r>
    </w:p>
    <w:p w:rsidR="00AA7EA7" w:rsidRDefault="00AA7EA7" w:rsidP="00AA7EA7">
      <w:pPr>
        <w:spacing w:line="240" w:lineRule="auto"/>
        <w:rPr>
          <w:i/>
        </w:rPr>
      </w:pPr>
      <w:r>
        <w:rPr>
          <w:i/>
        </w:rPr>
        <w:t>И о призрачных конях,</w:t>
      </w:r>
    </w:p>
    <w:p w:rsidR="00AA7EA7" w:rsidRDefault="00AA7EA7" w:rsidP="00AA7EA7">
      <w:pPr>
        <w:spacing w:line="240" w:lineRule="auto"/>
        <w:rPr>
          <w:i/>
        </w:rPr>
      </w:pPr>
      <w:r>
        <w:rPr>
          <w:i/>
        </w:rPr>
        <w:t>Серебристо-лунно-серых.</w:t>
      </w:r>
    </w:p>
    <w:p w:rsidR="00AA7EA7" w:rsidRDefault="00AA7EA7" w:rsidP="00AA7EA7">
      <w:pPr>
        <w:spacing w:line="240" w:lineRule="auto"/>
        <w:rPr>
          <w:i/>
        </w:rPr>
      </w:pPr>
      <w:r>
        <w:rPr>
          <w:i/>
        </w:rPr>
        <w:t>Мир забудет обо мне,</w:t>
      </w:r>
    </w:p>
    <w:p w:rsidR="00AA7EA7" w:rsidRDefault="00AA7EA7" w:rsidP="00AA7EA7">
      <w:pPr>
        <w:spacing w:line="240" w:lineRule="auto"/>
        <w:rPr>
          <w:i/>
        </w:rPr>
      </w:pPr>
      <w:r>
        <w:rPr>
          <w:i/>
        </w:rPr>
        <w:t>Я, наверное, исчезну,</w:t>
      </w:r>
    </w:p>
    <w:p w:rsidR="00AA7EA7" w:rsidRDefault="00AA7EA7" w:rsidP="00AA7EA7">
      <w:pPr>
        <w:spacing w:line="240" w:lineRule="auto"/>
        <w:rPr>
          <w:i/>
        </w:rPr>
      </w:pPr>
      <w:r>
        <w:rPr>
          <w:i/>
        </w:rPr>
        <w:t>Растворюсь в пучине дней.</w:t>
      </w:r>
    </w:p>
    <w:p w:rsidR="00AA7EA7" w:rsidRDefault="00AA7EA7" w:rsidP="00AA7EA7">
      <w:pPr>
        <w:spacing w:line="240" w:lineRule="auto"/>
        <w:rPr>
          <w:i/>
        </w:rPr>
      </w:pPr>
      <w:r>
        <w:rPr>
          <w:i/>
        </w:rPr>
        <w:t>Может, брошусь камнем в бездну</w:t>
      </w:r>
    </w:p>
    <w:p w:rsidR="00AA7EA7" w:rsidRDefault="00AA7EA7" w:rsidP="00AA7EA7">
      <w:pPr>
        <w:spacing w:line="240" w:lineRule="auto"/>
        <w:rPr>
          <w:i/>
        </w:rPr>
      </w:pPr>
      <w:r>
        <w:rPr>
          <w:i/>
        </w:rPr>
        <w:t>Чьих-то утренних очей.</w:t>
      </w:r>
    </w:p>
    <w:p w:rsidR="00AA7EA7" w:rsidRDefault="00AA7EA7" w:rsidP="00AA7EA7">
      <w:pPr>
        <w:spacing w:line="240" w:lineRule="auto"/>
        <w:rPr>
          <w:i/>
        </w:rPr>
      </w:pPr>
      <w:r>
        <w:rPr>
          <w:i/>
        </w:rPr>
        <w:t>Отпусти меня на волю,</w:t>
      </w:r>
    </w:p>
    <w:p w:rsidR="00AA7EA7" w:rsidRDefault="00AA7EA7" w:rsidP="00AA7EA7">
      <w:pPr>
        <w:spacing w:line="240" w:lineRule="auto"/>
        <w:rPr>
          <w:i/>
        </w:rPr>
      </w:pPr>
      <w:r>
        <w:rPr>
          <w:i/>
        </w:rPr>
        <w:t>Я останусь белой птицей,</w:t>
      </w:r>
    </w:p>
    <w:p w:rsidR="00AA7EA7" w:rsidRDefault="00AA7EA7" w:rsidP="00AA7EA7">
      <w:pPr>
        <w:spacing w:line="240" w:lineRule="auto"/>
        <w:rPr>
          <w:i/>
        </w:rPr>
      </w:pPr>
      <w:r>
        <w:rPr>
          <w:i/>
        </w:rPr>
        <w:t>Сброшу крылья прошлых дней.</w:t>
      </w:r>
    </w:p>
    <w:p w:rsidR="00AA7EA7" w:rsidRDefault="00AA7EA7" w:rsidP="00AA7EA7">
      <w:pPr>
        <w:spacing w:line="240" w:lineRule="auto"/>
        <w:rPr>
          <w:i/>
        </w:rPr>
      </w:pPr>
      <w:r>
        <w:rPr>
          <w:i/>
        </w:rPr>
        <w:t>Постараюсь научиться</w:t>
      </w:r>
    </w:p>
    <w:p w:rsidR="00AA7EA7" w:rsidRDefault="00AA7EA7" w:rsidP="00AA7EA7">
      <w:pPr>
        <w:spacing w:line="240" w:lineRule="auto"/>
        <w:rPr>
          <w:i/>
        </w:rPr>
      </w:pPr>
      <w:r>
        <w:rPr>
          <w:i/>
        </w:rPr>
        <w:t>С каждой ночью</w:t>
      </w:r>
    </w:p>
    <w:p w:rsidR="00AA7EA7" w:rsidRDefault="00AA7EA7" w:rsidP="00AA7EA7">
      <w:pPr>
        <w:spacing w:line="240" w:lineRule="auto"/>
        <w:rPr>
          <w:i/>
        </w:rPr>
      </w:pPr>
      <w:r>
        <w:rPr>
          <w:i/>
        </w:rPr>
        <w:t>Вспоминать себя скорей.</w:t>
      </w:r>
    </w:p>
    <w:p w:rsidR="00AA7EA7" w:rsidRDefault="00AA7EA7" w:rsidP="00AA7EA7">
      <w:pPr>
        <w:pStyle w:val="Standard"/>
        <w:widowControl/>
        <w:rPr>
          <w:bCs/>
          <w:color w:val="000000"/>
          <w:sz w:val="28"/>
          <w:lang w:val="ru-RU"/>
        </w:rPr>
      </w:pPr>
    </w:p>
    <w:p w:rsidR="00AA7EA7" w:rsidRDefault="00AA7EA7" w:rsidP="00AA7EA7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 xml:space="preserve">Вика Алфеева, газета </w:t>
      </w:r>
      <w:r>
        <w:rPr>
          <w:rFonts w:ascii="Arial" w:hAnsi="Arial" w:cs="Arial"/>
          <w:color w:val="222222"/>
          <w:lang w:val="en-US"/>
        </w:rPr>
        <w:t>VIVAT</w:t>
      </w:r>
      <w:r>
        <w:rPr>
          <w:rFonts w:ascii="Arial" w:hAnsi="Arial" w:cs="Arial"/>
          <w:color w:val="222222"/>
        </w:rPr>
        <w:t>!</w:t>
      </w:r>
    </w:p>
    <w:p w:rsidR="00AA7EA7" w:rsidRDefault="00AA7EA7" w:rsidP="00AA7EA7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bookmarkStart w:id="0" w:name="_GoBack"/>
      <w:bookmarkEnd w:id="0"/>
    </w:p>
    <w:p w:rsidR="00AA7EA7" w:rsidRDefault="00AA7EA7" w:rsidP="00AA7EA7">
      <w:pPr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ЭКО-КВЕСТ</w:t>
      </w:r>
    </w:p>
    <w:p w:rsidR="00AA7EA7" w:rsidRDefault="00AA7EA7" w:rsidP="00AA7EA7">
      <w:pPr>
        <w:pStyle w:val="a4"/>
        <w:jc w:val="both"/>
        <w:rPr>
          <w:b/>
        </w:rPr>
      </w:pPr>
      <w:r>
        <w:rPr>
          <w:b/>
        </w:rPr>
        <w:t>Мы можем!</w:t>
      </w:r>
    </w:p>
    <w:p w:rsidR="00AA7EA7" w:rsidRDefault="00AA7EA7" w:rsidP="00AA7EA7">
      <w:pPr>
        <w:pStyle w:val="a4"/>
        <w:jc w:val="both"/>
        <w:rPr>
          <w:i/>
        </w:rPr>
      </w:pPr>
      <w:r>
        <w:rPr>
          <w:i/>
        </w:rPr>
        <w:t xml:space="preserve">Команда нашей гимназии защитила проект «Парк Каменских» на ярмарке школьных проектов, прошедшей на базе ПГНИУ. </w:t>
      </w:r>
    </w:p>
    <w:p w:rsidR="00AA7EA7" w:rsidRDefault="00AA7EA7" w:rsidP="00AA7EA7">
      <w:pPr>
        <w:pStyle w:val="a4"/>
        <w:jc w:val="both"/>
        <w:rPr>
          <w:b/>
        </w:rPr>
      </w:pPr>
    </w:p>
    <w:p w:rsidR="00AA7EA7" w:rsidRDefault="00AA7EA7" w:rsidP="00AA7EA7">
      <w:pPr>
        <w:pStyle w:val="a4"/>
        <w:ind w:firstLine="708"/>
        <w:jc w:val="both"/>
      </w:pPr>
      <w:r>
        <w:rPr>
          <w:b/>
        </w:rPr>
        <w:t>Д</w:t>
      </w:r>
      <w:r>
        <w:t xml:space="preserve">умаю, многие знают о существовании такой реки, как </w:t>
      </w:r>
      <w:proofErr w:type="spellStart"/>
      <w:r>
        <w:t>Данилиха</w:t>
      </w:r>
      <w:proofErr w:type="spellEnd"/>
      <w:r>
        <w:t xml:space="preserve">, она является левым притоком Камы, а длина ее всего 11 км. Как всякая уважающая себя река, </w:t>
      </w:r>
      <w:proofErr w:type="spellStart"/>
      <w:r>
        <w:t>Данилиха</w:t>
      </w:r>
      <w:proofErr w:type="spellEnd"/>
      <w:r>
        <w:t xml:space="preserve"> имеет свою историю, о которой вы сможете узнать при большом желании без малейшего труда. Когда-то речка была полноводной с чистой и светлой водой, в ней даже рыба водилась! Однако сегодня, и, наверное, завтра эта река не сможет похвастаться такой роскошью, ведь о ней словно все позабыли… </w:t>
      </w:r>
    </w:p>
    <w:p w:rsidR="00AA7EA7" w:rsidRDefault="00AA7EA7" w:rsidP="00AA7EA7">
      <w:pPr>
        <w:pStyle w:val="a4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tab/>
        <w:t xml:space="preserve">Чтобы устранить эту ужасную несправедливость люди приходят </w:t>
      </w:r>
      <w:proofErr w:type="gramStart"/>
      <w:r>
        <w:t>на  помощь</w:t>
      </w:r>
      <w:proofErr w:type="gramEnd"/>
      <w:r>
        <w:t xml:space="preserve"> </w:t>
      </w:r>
      <w:proofErr w:type="spellStart"/>
      <w:r>
        <w:t>Данилихе</w:t>
      </w:r>
      <w:proofErr w:type="spellEnd"/>
      <w:r>
        <w:t xml:space="preserve">, но на одной только реактивной тяге двух рук и ног буквально нескольких человек далеко не уйдешь. Да и спасение необходимо основательное, </w:t>
      </w:r>
      <w:proofErr w:type="gramStart"/>
      <w:r>
        <w:t>РАЗ  И</w:t>
      </w:r>
      <w:proofErr w:type="gramEnd"/>
      <w:r>
        <w:t xml:space="preserve"> НАВСЕГДА!  </w:t>
      </w:r>
      <w:proofErr w:type="gramStart"/>
      <w:r>
        <w:t>Минувшим  летом</w:t>
      </w:r>
      <w:proofErr w:type="gramEnd"/>
      <w:r>
        <w:t xml:space="preserve"> вновь появилась надежда на чистое будущее реки,  пришел час людей с реактивной тягой в голове. Команда </w:t>
      </w:r>
      <w:proofErr w:type="gramStart"/>
      <w:r>
        <w:t>учеников  нашей</w:t>
      </w:r>
      <w:proofErr w:type="gramEnd"/>
      <w:r>
        <w:t xml:space="preserve"> гимназии, на протяжении нескольких месяцев создавала эскизы, полноценные рисунки и довольно большую трехмерную модель «Парка Каменских», который может появиться на берегах  речки. Это ведь так чудесно: место для отличных воспоминаний совсем рядом </w:t>
      </w:r>
      <w:proofErr w:type="gramStart"/>
      <w:r>
        <w:t>с  гимназией</w:t>
      </w:r>
      <w:proofErr w:type="gramEnd"/>
      <w:r>
        <w:t xml:space="preserve">! Вот бы и вправду такой проект не остался лишь идеями в голове нескольких человек, ведь, несомненно, уважающая себя река </w:t>
      </w:r>
      <w:proofErr w:type="spellStart"/>
      <w:r>
        <w:t>Данилиха</w:t>
      </w:r>
      <w:proofErr w:type="spellEnd"/>
      <w:r>
        <w:t xml:space="preserve">, увы, не в силах сама определить свою судьбу. Помимо защиты проекта «Парка </w:t>
      </w:r>
      <w:proofErr w:type="gramStart"/>
      <w:r>
        <w:t>Каменских»  состоялся</w:t>
      </w:r>
      <w:proofErr w:type="gramEnd"/>
      <w:r>
        <w:t xml:space="preserve"> и эко-</w:t>
      </w:r>
      <w:proofErr w:type="spellStart"/>
      <w:r>
        <w:t>квест</w:t>
      </w:r>
      <w:proofErr w:type="spellEnd"/>
      <w:r>
        <w:t xml:space="preserve">.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Общее впечатление:</w:t>
      </w:r>
      <w:r>
        <w:rPr>
          <w:rFonts w:ascii="Arial" w:hAnsi="Arial" w:cs="Arial"/>
          <w:color w:val="222222"/>
          <w:sz w:val="19"/>
          <w:szCs w:val="19"/>
        </w:rPr>
        <w:t xml:space="preserve"> «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дело конечно полезное, но грязное».</w:t>
      </w:r>
      <w:r>
        <w:rPr>
          <w:rFonts w:ascii="Arial" w:hAnsi="Arial" w:cs="Arial"/>
          <w:color w:val="222222"/>
          <w:sz w:val="19"/>
          <w:szCs w:val="19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Наркоманские шприцы, мусор на территории в огромных количествах.  Неприятно было ковыряться в нем.</w:t>
      </w:r>
      <w:r>
        <w:rPr>
          <w:rFonts w:ascii="Arial" w:hAnsi="Arial" w:cs="Arial"/>
          <w:color w:val="222222"/>
          <w:sz w:val="19"/>
          <w:szCs w:val="19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По правилам необходимо было сортировать мусор по разным мешкам. Определенный мусор - 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определенное  кол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-во баллов. На самом деле мусора было 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просто  много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-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го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-го-ого! Столько, 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что  все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смогли проявить себя. </w:t>
      </w:r>
    </w:p>
    <w:p w:rsidR="00AA7EA7" w:rsidRDefault="00AA7EA7" w:rsidP="00AA7EA7">
      <w:pPr>
        <w:pStyle w:val="a4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Много ли пользы? Собрали 3 тонны мусора! Таскали диваны, телевизоры, стеклянные банки и шины от машины. А вот самые яркие эмоции:</w:t>
      </w:r>
    </w:p>
    <w:p w:rsidR="00AA7EA7" w:rsidRDefault="00AA7EA7" w:rsidP="00AA7EA7">
      <w:pPr>
        <w:pStyle w:val="a4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Татьяна Николаевна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Мальгина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 участник Эко-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квеста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:</w:t>
      </w:r>
    </w:p>
    <w:p w:rsidR="00AA7EA7" w:rsidRDefault="00AA7EA7" w:rsidP="00AA7EA7">
      <w:pPr>
        <w:pStyle w:val="a4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-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Не очень понравилось исполнение, не понравилось лазить по гаражам, однако для благого дела сил и времени не жалко! Я знаю, что на этом месте будет сквер им. Каменских, поэтому хочется, чтобы в будущем оно процветало!</w:t>
      </w:r>
    </w:p>
    <w:p w:rsidR="00AA7EA7" w:rsidRDefault="00AA7EA7" w:rsidP="00AA7EA7">
      <w:pPr>
        <w:pStyle w:val="a4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Настя Ф. - участник команды Эко-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квеста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AA7EA7" w:rsidRDefault="00AA7EA7" w:rsidP="00AA7EA7">
      <w:pPr>
        <w:pStyle w:val="a4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-Мы помогли природе, а это дело благое!</w:t>
      </w:r>
    </w:p>
    <w:p w:rsidR="00AA7EA7" w:rsidRDefault="00AA7EA7" w:rsidP="00AA7EA7">
      <w:pPr>
        <w:pStyle w:val="a4"/>
        <w:jc w:val="both"/>
        <w:rPr>
          <w:i/>
        </w:rPr>
      </w:pPr>
    </w:p>
    <w:p w:rsidR="00AA7EA7" w:rsidRDefault="00AA7EA7" w:rsidP="00AA7EA7">
      <w:pPr>
        <w:pStyle w:val="a4"/>
        <w:jc w:val="both"/>
        <w:rPr>
          <w:i/>
        </w:rPr>
      </w:pPr>
      <w:r>
        <w:rPr>
          <w:i/>
        </w:rPr>
        <w:t xml:space="preserve">Вика Алфеева, 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газета </w:t>
      </w:r>
      <w:r>
        <w:rPr>
          <w:i/>
          <w:lang w:val="en-US"/>
        </w:rPr>
        <w:t>VIVAT</w:t>
      </w:r>
      <w:r>
        <w:rPr>
          <w:i/>
        </w:rPr>
        <w:t>! (167)</w:t>
      </w:r>
    </w:p>
    <w:p w:rsidR="00AA7EA7" w:rsidRDefault="00AA7EA7" w:rsidP="00AA7EA7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</w:t>
      </w:r>
    </w:p>
    <w:p w:rsidR="00AA7EA7" w:rsidRDefault="00AA7EA7" w:rsidP="00AA7EA7">
      <w:pPr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Мой выбор</w:t>
      </w:r>
    </w:p>
    <w:p w:rsidR="00AA7EA7" w:rsidRDefault="00AA7EA7" w:rsidP="00AA7EA7">
      <w:pPr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 xml:space="preserve"> В ЖИЗНИ ВСЕГДА ЕСТЬ МЕСТО ДЛЯ ЧУДЕС</w:t>
      </w:r>
    </w:p>
    <w:p w:rsidR="00AA7EA7" w:rsidRDefault="00AA7EA7" w:rsidP="00AA7EA7">
      <w:pPr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 xml:space="preserve">Все началось гораздо раньше самой лагерной смены – я прочно сама для себя решила ловить мгновение и еще весной сделала выбор в пользу записи на педагогическую практику. Сначала были сомнения, вроде: «Ну, вот, столько времени – целый месяц, снова ходить в школу!» - однако очень скоро июньский холодный ветер прогнал прочь всякие утяжеляющие мысли.  У меня никогда не было особых проблем с поиском переводчика на особый Детский язык, да и как ни крути, быть вожатым в лагере все равно значит несколько другое. Но это все снова было преждевременно, и моей главной ролью стало «быть старшим, но не взрослым»: 15-ти летняя девчонка Вика вместе с 8-ми летними Петей и Яной бегала по детской площадке на прогулке, училась делать пилотки-оригами (и, кстати, достигла в этом занятии немалых успехов!) и ежедневно посещала салон-парикмахерскую (косы заплетали, конечно же, мне, поэтому не расстраивайтесь, если внезапно найдете на 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lastRenderedPageBreak/>
        <w:t>территории прогимназии половину моих волос). </w:t>
      </w:r>
      <w:r>
        <w:rPr>
          <w:rFonts w:ascii="Arial" w:hAnsi="Arial" w:cs="Arial"/>
          <w:b/>
          <w:color w:val="000000" w:themeColor="text1"/>
        </w:rPr>
        <w:br/>
      </w:r>
      <w:r>
        <w:rPr>
          <w:rFonts w:ascii="Arial" w:hAnsi="Arial" w:cs="Arial"/>
          <w:b/>
          <w:color w:val="000000" w:themeColor="text1"/>
          <w:shd w:val="clear" w:color="auto" w:fill="FFFFFF"/>
        </w:rPr>
        <w:t>Главным же навыком, приобретенным за эти 18 дней, стало умение быстро и надолго трансформироваться в человека – Восьминога. Насколько бы организованной ни была твоя природа, все утекает в никуда, когда 8 человек из 12 теряют/забывают дома/забывают выучить свои стихи (нужное подчеркнуть) или случается «Код Красный». Что же за таинственный код, мы о таком еще не слышали! Поясню: «Код Красный» назван так по наличию характерного оттенка на лице у вожатых в типичной ситуации: допустим, что всего в отряде сегодня 15 человек, а завтра выступление. «Давайте повторим номер!» - весело и задорно начинает Вика (тоже допустим). На Вику с первого раза обращает внимание ровно 5 человек. Хорошо, повторим снова – теперь готовы работать еще четверо, но вот от первых 5-ти осталось всего трое. «Куда же делись остальные, надо их срочно вернуть!» - спешит действовать помощник воспитателя. «Кто меня слышит, хлопни раз!» - применяет Вика тайное оружие, но уже всего шесть ладошек отзываются. «Кто меня слышит, хлопни два», - ага, уже восьмеро, так держать! «Кто меня слышит, хлопни три!» - ну, вот, почти все, так держать! Отлично, план срабатывает, поэтому возвращаемся к тому, с чего начали: «Давайте повторим номер!» Но только эта фраза наполняет комнату, как все снова рассыпается, и дети возвращаются к своим делам. Только восемь рук и ног способны помочь в такой ситуации! </w:t>
      </w:r>
      <w:r>
        <w:rPr>
          <w:rFonts w:ascii="Arial" w:hAnsi="Arial" w:cs="Arial"/>
          <w:b/>
          <w:color w:val="000000" w:themeColor="text1"/>
        </w:rPr>
        <w:br/>
      </w:r>
      <w:r>
        <w:rPr>
          <w:rFonts w:ascii="Arial" w:hAnsi="Arial" w:cs="Arial"/>
          <w:b/>
          <w:color w:val="000000" w:themeColor="text1"/>
          <w:shd w:val="clear" w:color="auto" w:fill="FFFFFF"/>
        </w:rPr>
        <w:t>Прежде чем перейти к самому важному, следует впустить в этот текст не только мои мысли. Вот – впечатления детей о лагерной смене (все тексты приводятся в исходном виде, с сохранением грамматики и пунктуации авторов).  </w:t>
      </w:r>
      <w:r>
        <w:rPr>
          <w:rFonts w:ascii="Arial" w:hAnsi="Arial" w:cs="Arial"/>
          <w:b/>
          <w:color w:val="000000" w:themeColor="text1"/>
        </w:rPr>
        <w:br/>
      </w:r>
      <w:r>
        <w:rPr>
          <w:rFonts w:ascii="Arial" w:hAnsi="Arial" w:cs="Arial"/>
          <w:b/>
          <w:color w:val="000000" w:themeColor="text1"/>
          <w:shd w:val="clear" w:color="auto" w:fill="FFFFFF"/>
        </w:rPr>
        <w:t>• «Данил </w:t>
      </w:r>
      <w:r>
        <w:rPr>
          <w:rFonts w:ascii="Arial" w:hAnsi="Arial" w:cs="Arial"/>
          <w:b/>
          <w:color w:val="000000" w:themeColor="text1"/>
        </w:rPr>
        <w:br/>
      </w:r>
      <w:r>
        <w:rPr>
          <w:rFonts w:ascii="Arial" w:hAnsi="Arial" w:cs="Arial"/>
          <w:b/>
          <w:i/>
          <w:color w:val="000000" w:themeColor="text1"/>
          <w:shd w:val="clear" w:color="auto" w:fill="FFFFFF"/>
        </w:rPr>
        <w:t xml:space="preserve">Мне понравилась в лагере больше всего басен </w:t>
      </w:r>
      <w:proofErr w:type="spellStart"/>
      <w:r>
        <w:rPr>
          <w:rFonts w:ascii="Arial" w:hAnsi="Arial" w:cs="Arial"/>
          <w:b/>
          <w:i/>
          <w:color w:val="000000" w:themeColor="text1"/>
          <w:shd w:val="clear" w:color="auto" w:fill="FFFFFF"/>
        </w:rPr>
        <w:t>робото</w:t>
      </w:r>
      <w:proofErr w:type="spellEnd"/>
      <w:r>
        <w:rPr>
          <w:rFonts w:ascii="Arial" w:hAnsi="Arial" w:cs="Arial"/>
          <w:b/>
          <w:i/>
          <w:color w:val="000000" w:themeColor="text1"/>
          <w:shd w:val="clear" w:color="auto" w:fill="FFFFFF"/>
        </w:rPr>
        <w:t xml:space="preserve"> техника и танцы и пенье Мне понравилось гулять и </w:t>
      </w:r>
      <w:proofErr w:type="spellStart"/>
      <w:r>
        <w:rPr>
          <w:rFonts w:ascii="Arial" w:hAnsi="Arial" w:cs="Arial"/>
          <w:b/>
          <w:i/>
          <w:color w:val="000000" w:themeColor="text1"/>
          <w:shd w:val="clear" w:color="auto" w:fill="FFFFFF"/>
        </w:rPr>
        <w:t>вобщем</w:t>
      </w:r>
      <w:proofErr w:type="spellEnd"/>
      <w:r>
        <w:rPr>
          <w:rFonts w:ascii="Arial" w:hAnsi="Arial" w:cs="Arial"/>
          <w:b/>
          <w:i/>
          <w:color w:val="000000" w:themeColor="text1"/>
          <w:shd w:val="clear" w:color="auto" w:fill="FFFFFF"/>
        </w:rPr>
        <w:t xml:space="preserve"> мне понравилось». </w:t>
      </w:r>
      <w:r>
        <w:rPr>
          <w:rFonts w:ascii="Arial" w:hAnsi="Arial" w:cs="Arial"/>
          <w:b/>
          <w:i/>
          <w:color w:val="000000" w:themeColor="text1"/>
        </w:rPr>
        <w:br/>
      </w:r>
      <w:r>
        <w:rPr>
          <w:rFonts w:ascii="Arial" w:hAnsi="Arial" w:cs="Arial"/>
          <w:b/>
          <w:i/>
          <w:color w:val="000000" w:themeColor="text1"/>
        </w:rPr>
        <w:br/>
      </w:r>
      <w:r>
        <w:rPr>
          <w:rFonts w:ascii="Arial" w:hAnsi="Arial" w:cs="Arial"/>
          <w:b/>
          <w:i/>
          <w:color w:val="000000" w:themeColor="text1"/>
        </w:rPr>
        <w:br/>
      </w:r>
      <w:r>
        <w:rPr>
          <w:rFonts w:ascii="Arial" w:hAnsi="Arial" w:cs="Arial"/>
          <w:b/>
          <w:i/>
          <w:color w:val="000000" w:themeColor="text1"/>
          <w:shd w:val="clear" w:color="auto" w:fill="FFFFFF"/>
        </w:rPr>
        <w:t xml:space="preserve">• «Мне понравилось делать: Зарядку, делать поделки на изо (труду). А больше всего мне понравилось </w:t>
      </w:r>
      <w:proofErr w:type="spellStart"/>
      <w:r>
        <w:rPr>
          <w:rFonts w:ascii="Arial" w:hAnsi="Arial" w:cs="Arial"/>
          <w:b/>
          <w:i/>
          <w:color w:val="000000" w:themeColor="text1"/>
          <w:shd w:val="clear" w:color="auto" w:fill="FFFFFF"/>
        </w:rPr>
        <w:t>кататся</w:t>
      </w:r>
      <w:proofErr w:type="spellEnd"/>
      <w:r>
        <w:rPr>
          <w:rFonts w:ascii="Arial" w:hAnsi="Arial" w:cs="Arial"/>
          <w:b/>
          <w:i/>
          <w:color w:val="000000" w:themeColor="text1"/>
          <w:shd w:val="clear" w:color="auto" w:fill="FFFFFF"/>
        </w:rPr>
        <w:t xml:space="preserve"> на лошадках. Лошадка снег. </w:t>
      </w:r>
      <w:r>
        <w:rPr>
          <w:rFonts w:ascii="Arial" w:hAnsi="Arial" w:cs="Arial"/>
          <w:b/>
          <w:i/>
          <w:color w:val="000000" w:themeColor="text1"/>
        </w:rPr>
        <w:br/>
      </w:r>
      <w:r>
        <w:rPr>
          <w:rFonts w:ascii="Arial" w:hAnsi="Arial" w:cs="Arial"/>
          <w:b/>
          <w:i/>
          <w:color w:val="000000" w:themeColor="text1"/>
          <w:shd w:val="clear" w:color="auto" w:fill="FFFFFF"/>
        </w:rPr>
        <w:t xml:space="preserve">Арина </w:t>
      </w:r>
      <w:proofErr w:type="spellStart"/>
      <w:r>
        <w:rPr>
          <w:rFonts w:ascii="Arial" w:hAnsi="Arial" w:cs="Arial"/>
          <w:b/>
          <w:i/>
          <w:color w:val="000000" w:themeColor="text1"/>
          <w:shd w:val="clear" w:color="auto" w:fill="FFFFFF"/>
        </w:rPr>
        <w:t>Кучукбаева</w:t>
      </w:r>
      <w:proofErr w:type="spellEnd"/>
      <w:r>
        <w:rPr>
          <w:rFonts w:ascii="Arial" w:hAnsi="Arial" w:cs="Arial"/>
          <w:b/>
          <w:i/>
          <w:color w:val="000000" w:themeColor="text1"/>
          <w:shd w:val="clear" w:color="auto" w:fill="FFFFFF"/>
        </w:rPr>
        <w:t xml:space="preserve"> I отряд </w:t>
      </w:r>
      <w:r>
        <w:rPr>
          <w:rFonts w:ascii="Arial" w:hAnsi="Arial" w:cs="Arial"/>
          <w:b/>
          <w:i/>
          <w:color w:val="000000" w:themeColor="text1"/>
        </w:rPr>
        <w:br/>
      </w:r>
      <w:r>
        <w:rPr>
          <w:rFonts w:ascii="Arial" w:hAnsi="Arial" w:cs="Arial"/>
          <w:b/>
          <w:i/>
          <w:color w:val="000000" w:themeColor="text1"/>
          <w:shd w:val="clear" w:color="auto" w:fill="FFFFFF"/>
        </w:rPr>
        <w:t>«</w:t>
      </w:r>
      <w:proofErr w:type="spellStart"/>
      <w:r>
        <w:rPr>
          <w:rFonts w:ascii="Arial" w:hAnsi="Arial" w:cs="Arial"/>
          <w:b/>
          <w:i/>
          <w:color w:val="000000" w:themeColor="text1"/>
          <w:shd w:val="clear" w:color="auto" w:fill="FFFFFF"/>
        </w:rPr>
        <w:t>Drem</w:t>
      </w:r>
      <w:proofErr w:type="spellEnd"/>
      <w:r>
        <w:rPr>
          <w:rFonts w:ascii="Arial" w:hAnsi="Arial" w:cs="Arial"/>
          <w:b/>
          <w:i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color w:val="000000" w:themeColor="text1"/>
          <w:shd w:val="clear" w:color="auto" w:fill="FFFFFF"/>
        </w:rPr>
        <w:t>Team</w:t>
      </w:r>
      <w:proofErr w:type="spellEnd"/>
      <w:r>
        <w:rPr>
          <w:rFonts w:ascii="Arial" w:hAnsi="Arial" w:cs="Arial"/>
          <w:b/>
          <w:i/>
          <w:color w:val="000000" w:themeColor="text1"/>
          <w:shd w:val="clear" w:color="auto" w:fill="FFFFFF"/>
        </w:rPr>
        <w:t>» </w:t>
      </w:r>
      <w:r>
        <w:rPr>
          <w:rFonts w:ascii="Arial" w:hAnsi="Arial" w:cs="Arial"/>
          <w:b/>
          <w:i/>
          <w:color w:val="000000" w:themeColor="text1"/>
        </w:rPr>
        <w:br/>
      </w:r>
      <w:r>
        <w:rPr>
          <w:rFonts w:ascii="Arial" w:hAnsi="Arial" w:cs="Arial"/>
          <w:b/>
          <w:i/>
          <w:color w:val="000000" w:themeColor="text1"/>
          <w:shd w:val="clear" w:color="auto" w:fill="FFFFFF"/>
        </w:rPr>
        <w:t>Вожатые: Вика, Катя, Поля» </w:t>
      </w:r>
      <w:r>
        <w:rPr>
          <w:rFonts w:ascii="Arial" w:hAnsi="Arial" w:cs="Arial"/>
          <w:b/>
          <w:i/>
          <w:color w:val="000000" w:themeColor="text1"/>
        </w:rPr>
        <w:br/>
      </w:r>
      <w:r>
        <w:rPr>
          <w:rFonts w:ascii="Arial" w:hAnsi="Arial" w:cs="Arial"/>
          <w:b/>
          <w:i/>
          <w:color w:val="000000" w:themeColor="text1"/>
          <w:shd w:val="clear" w:color="auto" w:fill="FFFFFF"/>
        </w:rPr>
        <w:t xml:space="preserve">• «Я Алика. Я еще была в прошлом году в лагере. Но мне тут больше </w:t>
      </w:r>
      <w:proofErr w:type="spellStart"/>
      <w:r>
        <w:rPr>
          <w:rFonts w:ascii="Arial" w:hAnsi="Arial" w:cs="Arial"/>
          <w:b/>
          <w:i/>
          <w:color w:val="000000" w:themeColor="text1"/>
          <w:shd w:val="clear" w:color="auto" w:fill="FFFFFF"/>
        </w:rPr>
        <w:t>нравица</w:t>
      </w:r>
      <w:proofErr w:type="spellEnd"/>
      <w:r>
        <w:rPr>
          <w:rFonts w:ascii="Arial" w:hAnsi="Arial" w:cs="Arial"/>
          <w:b/>
          <w:i/>
          <w:color w:val="000000" w:themeColor="text1"/>
          <w:shd w:val="clear" w:color="auto" w:fill="FFFFFF"/>
        </w:rPr>
        <w:t xml:space="preserve">. И мне больше всего мне </w:t>
      </w:r>
      <w:proofErr w:type="spellStart"/>
      <w:r>
        <w:rPr>
          <w:rFonts w:ascii="Arial" w:hAnsi="Arial" w:cs="Arial"/>
          <w:b/>
          <w:i/>
          <w:color w:val="000000" w:themeColor="text1"/>
          <w:shd w:val="clear" w:color="auto" w:fill="FFFFFF"/>
        </w:rPr>
        <w:t>нравица</w:t>
      </w:r>
      <w:proofErr w:type="spellEnd"/>
      <w:r>
        <w:rPr>
          <w:rFonts w:ascii="Arial" w:hAnsi="Arial" w:cs="Arial"/>
          <w:b/>
          <w:i/>
          <w:color w:val="000000" w:themeColor="text1"/>
          <w:shd w:val="clear" w:color="auto" w:fill="FFFFFF"/>
        </w:rPr>
        <w:t xml:space="preserve"> экскурсии как мы классно </w:t>
      </w:r>
      <w:proofErr w:type="spellStart"/>
      <w:r>
        <w:rPr>
          <w:rFonts w:ascii="Arial" w:hAnsi="Arial" w:cs="Arial"/>
          <w:b/>
          <w:i/>
          <w:color w:val="000000" w:themeColor="text1"/>
          <w:shd w:val="clear" w:color="auto" w:fill="FFFFFF"/>
        </w:rPr>
        <w:t>пр</w:t>
      </w:r>
      <w:proofErr w:type="spellEnd"/>
      <w:r>
        <w:rPr>
          <w:rFonts w:ascii="Arial" w:hAnsi="Arial" w:cs="Arial"/>
          <w:b/>
          <w:i/>
          <w:color w:val="000000" w:themeColor="text1"/>
          <w:shd w:val="clear" w:color="auto" w:fill="FFFFFF"/>
        </w:rPr>
        <w:t>» </w:t>
      </w:r>
      <w:r>
        <w:rPr>
          <w:rFonts w:ascii="Arial" w:hAnsi="Arial" w:cs="Arial"/>
          <w:b/>
          <w:i/>
          <w:color w:val="000000" w:themeColor="text1"/>
        </w:rPr>
        <w:br/>
      </w:r>
      <w:r>
        <w:rPr>
          <w:rFonts w:ascii="Arial" w:hAnsi="Arial" w:cs="Arial"/>
          <w:b/>
          <w:i/>
          <w:color w:val="000000" w:themeColor="text1"/>
        </w:rPr>
        <w:br/>
      </w:r>
      <w:r>
        <w:rPr>
          <w:rFonts w:ascii="Arial" w:hAnsi="Arial" w:cs="Arial"/>
          <w:b/>
          <w:i/>
          <w:color w:val="000000" w:themeColor="text1"/>
          <w:shd w:val="clear" w:color="auto" w:fill="FFFFFF"/>
        </w:rPr>
        <w:t xml:space="preserve">• «(Артём) в лагере </w:t>
      </w:r>
      <w:proofErr w:type="spellStart"/>
      <w:r>
        <w:rPr>
          <w:rFonts w:ascii="Arial" w:hAnsi="Arial" w:cs="Arial"/>
          <w:b/>
          <w:i/>
          <w:color w:val="000000" w:themeColor="text1"/>
          <w:shd w:val="clear" w:color="auto" w:fill="FFFFFF"/>
        </w:rPr>
        <w:t>класно</w:t>
      </w:r>
      <w:proofErr w:type="spellEnd"/>
      <w:r>
        <w:rPr>
          <w:rFonts w:ascii="Arial" w:hAnsi="Arial" w:cs="Arial"/>
          <w:b/>
          <w:i/>
          <w:color w:val="000000" w:themeColor="text1"/>
          <w:shd w:val="clear" w:color="auto" w:fill="FFFFFF"/>
        </w:rPr>
        <w:t xml:space="preserve">! Развлечения, бассейн, и гулять по Пермскому краю. Но самое </w:t>
      </w:r>
      <w:proofErr w:type="spellStart"/>
      <w:r>
        <w:rPr>
          <w:rFonts w:ascii="Arial" w:hAnsi="Arial" w:cs="Arial"/>
          <w:b/>
          <w:i/>
          <w:color w:val="000000" w:themeColor="text1"/>
          <w:shd w:val="clear" w:color="auto" w:fill="FFFFFF"/>
        </w:rPr>
        <w:t>класное</w:t>
      </w:r>
      <w:proofErr w:type="spellEnd"/>
      <w:r>
        <w:rPr>
          <w:rFonts w:ascii="Arial" w:hAnsi="Arial" w:cs="Arial"/>
          <w:b/>
          <w:i/>
          <w:color w:val="000000" w:themeColor="text1"/>
          <w:shd w:val="clear" w:color="auto" w:fill="FFFFFF"/>
        </w:rPr>
        <w:t xml:space="preserve"> что я узнал еще многое о дружбе. Вот </w:t>
      </w:r>
      <w:proofErr w:type="spellStart"/>
      <w:r>
        <w:rPr>
          <w:rFonts w:ascii="Arial" w:hAnsi="Arial" w:cs="Arial"/>
          <w:b/>
          <w:i/>
          <w:color w:val="000000" w:themeColor="text1"/>
          <w:shd w:val="clear" w:color="auto" w:fill="FFFFFF"/>
        </w:rPr>
        <w:t>поетому</w:t>
      </w:r>
      <w:proofErr w:type="spellEnd"/>
      <w:r>
        <w:rPr>
          <w:rFonts w:ascii="Arial" w:hAnsi="Arial" w:cs="Arial"/>
          <w:b/>
          <w:i/>
          <w:color w:val="000000" w:themeColor="text1"/>
          <w:shd w:val="clear" w:color="auto" w:fill="FFFFFF"/>
        </w:rPr>
        <w:t xml:space="preserve"> наша команда называется (</w:t>
      </w:r>
      <w:proofErr w:type="spellStart"/>
      <w:r>
        <w:rPr>
          <w:rFonts w:ascii="Arial" w:hAnsi="Arial" w:cs="Arial"/>
          <w:b/>
          <w:i/>
          <w:color w:val="000000" w:themeColor="text1"/>
          <w:shd w:val="clear" w:color="auto" w:fill="FFFFFF"/>
        </w:rPr>
        <w:t>Dream</w:t>
      </w:r>
      <w:proofErr w:type="spellEnd"/>
      <w:r>
        <w:rPr>
          <w:rFonts w:ascii="Arial" w:hAnsi="Arial" w:cs="Arial"/>
          <w:b/>
          <w:i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color w:val="000000" w:themeColor="text1"/>
          <w:shd w:val="clear" w:color="auto" w:fill="FFFFFF"/>
        </w:rPr>
        <w:t>Team</w:t>
      </w:r>
      <w:proofErr w:type="spellEnd"/>
      <w:r>
        <w:rPr>
          <w:rFonts w:ascii="Arial" w:hAnsi="Arial" w:cs="Arial"/>
          <w:b/>
          <w:i/>
          <w:color w:val="000000" w:themeColor="text1"/>
          <w:shd w:val="clear" w:color="auto" w:fill="FFFFFF"/>
        </w:rPr>
        <w:t xml:space="preserve"> – Команда мечты!)» </w:t>
      </w:r>
      <w:r>
        <w:rPr>
          <w:rFonts w:ascii="Arial" w:hAnsi="Arial" w:cs="Arial"/>
          <w:b/>
          <w:i/>
          <w:color w:val="000000" w:themeColor="text1"/>
        </w:rPr>
        <w:br/>
      </w:r>
      <w:r>
        <w:rPr>
          <w:rFonts w:ascii="Arial" w:hAnsi="Arial" w:cs="Arial"/>
          <w:b/>
          <w:i/>
          <w:color w:val="000000" w:themeColor="text1"/>
        </w:rPr>
        <w:br/>
      </w:r>
      <w:r>
        <w:rPr>
          <w:rFonts w:ascii="Arial" w:hAnsi="Arial" w:cs="Arial"/>
          <w:b/>
          <w:color w:val="000000" w:themeColor="text1"/>
        </w:rPr>
        <w:br/>
      </w:r>
      <w:r>
        <w:rPr>
          <w:rFonts w:ascii="Arial" w:hAnsi="Arial" w:cs="Arial"/>
          <w:b/>
          <w:color w:val="000000" w:themeColor="text1"/>
          <w:shd w:val="clear" w:color="auto" w:fill="FFFFFF"/>
        </w:rPr>
        <w:t xml:space="preserve">Ну, что, не трудно догадаться, к чему клонится повествование? Конечно, самое классное, что подарила эта практика каждому из нас – воспитателю, вожатым, детям – бесценный опыт, возможность учиться и </w:t>
      </w:r>
      <w:proofErr w:type="gramStart"/>
      <w:r>
        <w:rPr>
          <w:rFonts w:ascii="Arial" w:hAnsi="Arial" w:cs="Arial"/>
          <w:b/>
          <w:color w:val="000000" w:themeColor="text1"/>
          <w:shd w:val="clear" w:color="auto" w:fill="FFFFFF"/>
        </w:rPr>
        <w:t>пробовать  себя</w:t>
      </w:r>
      <w:proofErr w:type="gramEnd"/>
      <w:r>
        <w:rPr>
          <w:rFonts w:ascii="Arial" w:hAnsi="Arial" w:cs="Arial"/>
          <w:b/>
          <w:color w:val="000000" w:themeColor="text1"/>
          <w:shd w:val="clear" w:color="auto" w:fill="FFFFFF"/>
        </w:rPr>
        <w:t xml:space="preserve"> в новых амплуа. Режиссер-постановщик, сценарист, воспитатель, модельер, организатор, фотограф, мастер оригами, звукорежиссер, непосредственный критик, терпеливая модель, лидер и замыкающий, настоящий друг, Восьминог, певец и танцор. Примечательнее всего то, что именно в сложившемся окружении появляется возможность узнать еще и Себя. Я говорю про того Себя, который, свернувшись бубликом, не желал быть потревоженным, однако вышел в свет, почувствовав изменения и внешнее тепло. И знаете, хочу вам ответственно заявить, что этот </w:t>
      </w:r>
      <w:proofErr w:type="gramStart"/>
      <w:r>
        <w:rPr>
          <w:rFonts w:ascii="Arial" w:hAnsi="Arial" w:cs="Arial"/>
          <w:b/>
          <w:color w:val="000000" w:themeColor="text1"/>
          <w:shd w:val="clear" w:color="auto" w:fill="FFFFFF"/>
        </w:rPr>
        <w:t>Я</w:t>
      </w:r>
      <w:proofErr w:type="gramEnd"/>
      <w:r>
        <w:rPr>
          <w:rFonts w:ascii="Arial" w:hAnsi="Arial" w:cs="Arial"/>
          <w:b/>
          <w:color w:val="000000" w:themeColor="text1"/>
          <w:shd w:val="clear" w:color="auto" w:fill="FFFFFF"/>
        </w:rPr>
        <w:t xml:space="preserve"> - самый пылкий авантюрист! При любой удобной возможности кричит: «</w:t>
      </w:r>
      <w:proofErr w:type="spellStart"/>
      <w:r>
        <w:rPr>
          <w:rFonts w:ascii="Arial" w:hAnsi="Arial" w:cs="Arial"/>
          <w:b/>
          <w:color w:val="000000" w:themeColor="text1"/>
          <w:shd w:val="clear" w:color="auto" w:fill="FFFFFF"/>
        </w:rPr>
        <w:t>Carpe</w:t>
      </w:r>
      <w:proofErr w:type="spellEnd"/>
      <w:r>
        <w:rPr>
          <w:rFonts w:ascii="Arial" w:hAnsi="Arial" w:cs="Arial"/>
          <w:b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hd w:val="clear" w:color="auto" w:fill="FFFFFF"/>
        </w:rPr>
        <w:t>Diem</w:t>
      </w:r>
      <w:proofErr w:type="spellEnd"/>
      <w:r>
        <w:rPr>
          <w:rFonts w:ascii="Arial" w:hAnsi="Arial" w:cs="Arial"/>
          <w:b/>
          <w:color w:val="000000" w:themeColor="text1"/>
          <w:shd w:val="clear" w:color="auto" w:fill="FFFFFF"/>
        </w:rPr>
        <w:t xml:space="preserve">!» - со всеми болтает, не упускает возможностей ввязаться во что-нибудь, захватывающее и непременно интересное. А потом, когда все уже вроде проходит, дети становятся второклассниками, а Вики переходят в девятый класс, этот самый живчик сидит со стопкой детских рисунков 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lastRenderedPageBreak/>
        <w:t xml:space="preserve">и писем, грамотой «Самый лучший вожатый» (гром аплодисментов и крики: «Вика!!» - от знакомых и уже любимых ребят – самая важная часть этого памятного документа) и десятком новых номеров в телефоне. Этот чувственный </w:t>
      </w:r>
      <w:proofErr w:type="gramStart"/>
      <w:r>
        <w:rPr>
          <w:rFonts w:ascii="Arial" w:hAnsi="Arial" w:cs="Arial"/>
          <w:b/>
          <w:color w:val="000000" w:themeColor="text1"/>
          <w:shd w:val="clear" w:color="auto" w:fill="FFFFFF"/>
        </w:rPr>
        <w:t>Я</w:t>
      </w:r>
      <w:proofErr w:type="gramEnd"/>
      <w:r>
        <w:rPr>
          <w:rFonts w:ascii="Arial" w:hAnsi="Arial" w:cs="Arial"/>
          <w:b/>
          <w:color w:val="000000" w:themeColor="text1"/>
          <w:shd w:val="clear" w:color="auto" w:fill="FFFFFF"/>
        </w:rPr>
        <w:t xml:space="preserve"> пересматривает видео и пишет сейчас то, что вы уже почти дочитали. «Мечты лучше нет», - гласит надпись в чьем-то рисунке сердечка на клетчатой бумаге, </w:t>
      </w:r>
      <w:proofErr w:type="gramStart"/>
      <w:r>
        <w:rPr>
          <w:rFonts w:ascii="Arial" w:hAnsi="Arial" w:cs="Arial"/>
          <w:b/>
          <w:color w:val="000000" w:themeColor="text1"/>
          <w:shd w:val="clear" w:color="auto" w:fill="FFFFFF"/>
        </w:rPr>
        <w:t>Я</w:t>
      </w:r>
      <w:proofErr w:type="gramEnd"/>
      <w:r>
        <w:rPr>
          <w:rFonts w:ascii="Arial" w:hAnsi="Arial" w:cs="Arial"/>
          <w:b/>
          <w:color w:val="000000" w:themeColor="text1"/>
          <w:shd w:val="clear" w:color="auto" w:fill="FFFFFF"/>
        </w:rPr>
        <w:t xml:space="preserve"> тоже присоединяюсь к этой славной мысли. </w:t>
      </w:r>
    </w:p>
    <w:p w:rsidR="00AA7EA7" w:rsidRDefault="00AA7EA7" w:rsidP="00AA7EA7">
      <w:pPr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В моей жизни время от времени происходят необыкновенные чудеса. И чем больше усилий прикладываешь к тому, чтобы прикоснуться к ним, тем более осязаемыми чудеса становятся! </w:t>
      </w:r>
      <w:r>
        <w:rPr>
          <w:rFonts w:ascii="Arial" w:hAnsi="Arial" w:cs="Arial"/>
          <w:b/>
          <w:color w:val="000000" w:themeColor="text1"/>
        </w:rPr>
        <w:br/>
      </w:r>
      <w:r>
        <w:rPr>
          <w:rFonts w:ascii="Arial" w:hAnsi="Arial" w:cs="Arial"/>
          <w:b/>
          <w:color w:val="000000" w:themeColor="text1"/>
        </w:rPr>
        <w:br/>
      </w:r>
      <w:r>
        <w:rPr>
          <w:rFonts w:ascii="Arial" w:hAnsi="Arial" w:cs="Arial"/>
          <w:b/>
          <w:color w:val="000000" w:themeColor="text1"/>
          <w:shd w:val="clear" w:color="auto" w:fill="FFFFFF"/>
        </w:rPr>
        <w:t xml:space="preserve">Вика Алфеева, газета </w:t>
      </w:r>
      <w:r>
        <w:rPr>
          <w:rFonts w:ascii="Arial" w:hAnsi="Arial" w:cs="Arial"/>
          <w:b/>
          <w:color w:val="000000" w:themeColor="text1"/>
          <w:shd w:val="clear" w:color="auto" w:fill="FFFFFF"/>
          <w:lang w:val="en-US"/>
        </w:rPr>
        <w:t>VIVAT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 xml:space="preserve">! (#176-177 -2018) </w:t>
      </w:r>
    </w:p>
    <w:p w:rsidR="00EA2A44" w:rsidRDefault="00EA2A44"/>
    <w:sectPr w:rsidR="00EA2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A7"/>
    <w:rsid w:val="00AA7EA7"/>
    <w:rsid w:val="00EA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B11C"/>
  <w15:chartTrackingRefBased/>
  <w15:docId w15:val="{B713F181-A3E9-4DA1-97D3-0FF8FA91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EA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A7EA7"/>
    <w:pPr>
      <w:spacing w:after="0" w:line="240" w:lineRule="auto"/>
    </w:pPr>
  </w:style>
  <w:style w:type="paragraph" w:customStyle="1" w:styleId="Standard">
    <w:name w:val="Standard"/>
    <w:uiPriority w:val="99"/>
    <w:semiHidden/>
    <w:rsid w:val="00AA7EA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1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1407</Words>
  <Characters>8023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Володька</dc:creator>
  <cp:keywords/>
  <dc:description/>
  <cp:lastModifiedBy>Володька</cp:lastModifiedBy>
  <cp:revision>2</cp:revision>
  <dcterms:created xsi:type="dcterms:W3CDTF">2018-12-09T19:31:00Z</dcterms:created>
  <dcterms:modified xsi:type="dcterms:W3CDTF">2018-12-09T19:35:00Z</dcterms:modified>
</cp:coreProperties>
</file>