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E182" w14:textId="77777777" w:rsidR="00334470" w:rsidRPr="00100629" w:rsidRDefault="00334470" w:rsidP="00164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2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76318F69" w14:textId="0E9673ED" w:rsidR="0055258C" w:rsidRPr="00100629" w:rsidRDefault="00334470" w:rsidP="0055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0057" w:rsidRPr="00100629">
        <w:rPr>
          <w:rFonts w:ascii="Times New Roman" w:hAnsi="Times New Roman" w:cs="Times New Roman"/>
          <w:b/>
          <w:sz w:val="28"/>
          <w:szCs w:val="28"/>
        </w:rPr>
        <w:t>К</w:t>
      </w:r>
      <w:r w:rsidR="00164F87" w:rsidRPr="00100629">
        <w:rPr>
          <w:rFonts w:ascii="Times New Roman" w:hAnsi="Times New Roman" w:cs="Times New Roman"/>
          <w:b/>
          <w:sz w:val="28"/>
          <w:szCs w:val="28"/>
        </w:rPr>
        <w:t>онкурс</w:t>
      </w:r>
      <w:r w:rsidRPr="00100629">
        <w:rPr>
          <w:rFonts w:ascii="Times New Roman" w:hAnsi="Times New Roman" w:cs="Times New Roman"/>
          <w:b/>
          <w:sz w:val="28"/>
          <w:szCs w:val="28"/>
        </w:rPr>
        <w:t>е</w:t>
      </w:r>
      <w:r w:rsidR="003A4A51" w:rsidRPr="00100629">
        <w:rPr>
          <w:rFonts w:ascii="Times New Roman" w:hAnsi="Times New Roman" w:cs="Times New Roman"/>
          <w:b/>
          <w:sz w:val="28"/>
          <w:szCs w:val="28"/>
        </w:rPr>
        <w:t xml:space="preserve"> для СМИ </w:t>
      </w:r>
      <w:r w:rsidR="0003129D" w:rsidRPr="00100629">
        <w:rPr>
          <w:rFonts w:ascii="Times New Roman" w:hAnsi="Times New Roman" w:cs="Times New Roman"/>
          <w:b/>
          <w:sz w:val="28"/>
          <w:szCs w:val="28"/>
        </w:rPr>
        <w:t xml:space="preserve">и блогеров </w:t>
      </w:r>
      <w:r w:rsidR="003A4A51" w:rsidRPr="00100629">
        <w:rPr>
          <w:rFonts w:ascii="Times New Roman" w:hAnsi="Times New Roman" w:cs="Times New Roman"/>
          <w:b/>
          <w:sz w:val="28"/>
          <w:szCs w:val="28"/>
        </w:rPr>
        <w:t xml:space="preserve">Пермского края  </w:t>
      </w:r>
    </w:p>
    <w:p w14:paraId="5379C9AF" w14:textId="51476D67" w:rsidR="0003129D" w:rsidRPr="00100629" w:rsidRDefault="0003129D" w:rsidP="0055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29">
        <w:rPr>
          <w:rFonts w:ascii="Times New Roman" w:hAnsi="Times New Roman" w:cs="Times New Roman"/>
          <w:b/>
          <w:sz w:val="28"/>
          <w:szCs w:val="28"/>
        </w:rPr>
        <w:t>«</w:t>
      </w:r>
      <w:r w:rsidR="00C102E3" w:rsidRPr="00100629">
        <w:rPr>
          <w:rFonts w:ascii="Times New Roman" w:hAnsi="Times New Roman" w:cs="Times New Roman"/>
          <w:b/>
          <w:sz w:val="28"/>
          <w:szCs w:val="28"/>
        </w:rPr>
        <w:t>Жизнь в эпоху COVID-19: помощь, забота, поддержка</w:t>
      </w:r>
      <w:r w:rsidRPr="00100629">
        <w:rPr>
          <w:rFonts w:ascii="Times New Roman" w:hAnsi="Times New Roman" w:cs="Times New Roman"/>
          <w:b/>
          <w:sz w:val="28"/>
          <w:szCs w:val="28"/>
        </w:rPr>
        <w:t>»</w:t>
      </w:r>
    </w:p>
    <w:p w14:paraId="4D0F0819" w14:textId="003782E9" w:rsidR="0069298A" w:rsidRPr="0030206B" w:rsidRDefault="003A4A51" w:rsidP="0055258C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>Цел</w:t>
      </w:r>
      <w:r w:rsidR="0055258C" w:rsidRPr="0030206B">
        <w:rPr>
          <w:rFonts w:ascii="Times New Roman" w:hAnsi="Times New Roman" w:cs="Times New Roman"/>
          <w:bCs/>
        </w:rPr>
        <w:t>ь</w:t>
      </w:r>
      <w:r w:rsidRPr="0030206B">
        <w:rPr>
          <w:rFonts w:ascii="Times New Roman" w:hAnsi="Times New Roman" w:cs="Times New Roman"/>
          <w:bCs/>
        </w:rPr>
        <w:t xml:space="preserve"> конкурса: </w:t>
      </w:r>
      <w:r w:rsidR="0069298A" w:rsidRPr="0030206B">
        <w:rPr>
          <w:rFonts w:ascii="Times New Roman" w:hAnsi="Times New Roman" w:cs="Times New Roman"/>
          <w:bCs/>
        </w:rPr>
        <w:t>привлеч</w:t>
      </w:r>
      <w:r w:rsidR="00EE6688" w:rsidRPr="0030206B">
        <w:rPr>
          <w:rFonts w:ascii="Times New Roman" w:hAnsi="Times New Roman" w:cs="Times New Roman"/>
          <w:bCs/>
        </w:rPr>
        <w:t>ение</w:t>
      </w:r>
      <w:r w:rsidR="0069298A" w:rsidRPr="0030206B">
        <w:rPr>
          <w:rFonts w:ascii="Times New Roman" w:hAnsi="Times New Roman" w:cs="Times New Roman"/>
          <w:bCs/>
        </w:rPr>
        <w:t xml:space="preserve"> </w:t>
      </w:r>
      <w:r w:rsidR="0055258C" w:rsidRPr="0030206B">
        <w:rPr>
          <w:rFonts w:ascii="Times New Roman" w:hAnsi="Times New Roman" w:cs="Times New Roman"/>
          <w:bCs/>
        </w:rPr>
        <w:t xml:space="preserve">краевых, городских </w:t>
      </w:r>
      <w:r w:rsidR="00310057" w:rsidRPr="0030206B">
        <w:rPr>
          <w:rFonts w:ascii="Times New Roman" w:hAnsi="Times New Roman" w:cs="Times New Roman"/>
          <w:bCs/>
        </w:rPr>
        <w:t xml:space="preserve">и </w:t>
      </w:r>
      <w:r w:rsidR="0055258C" w:rsidRPr="0030206B">
        <w:rPr>
          <w:rFonts w:ascii="Times New Roman" w:hAnsi="Times New Roman" w:cs="Times New Roman"/>
          <w:bCs/>
        </w:rPr>
        <w:t>районных</w:t>
      </w:r>
      <w:r w:rsidR="0069298A" w:rsidRPr="0030206B">
        <w:rPr>
          <w:rFonts w:ascii="Times New Roman" w:hAnsi="Times New Roman" w:cs="Times New Roman"/>
          <w:bCs/>
        </w:rPr>
        <w:t xml:space="preserve"> СМИ</w:t>
      </w:r>
      <w:r w:rsidR="0003129D" w:rsidRPr="0030206B">
        <w:rPr>
          <w:rFonts w:ascii="Times New Roman" w:hAnsi="Times New Roman" w:cs="Times New Roman"/>
          <w:bCs/>
        </w:rPr>
        <w:t xml:space="preserve">, а также блогеров </w:t>
      </w:r>
      <w:r w:rsidR="0069298A" w:rsidRPr="0030206B">
        <w:rPr>
          <w:rFonts w:ascii="Times New Roman" w:hAnsi="Times New Roman" w:cs="Times New Roman"/>
          <w:bCs/>
        </w:rPr>
        <w:t xml:space="preserve">к </w:t>
      </w:r>
      <w:r w:rsidR="00310057" w:rsidRPr="0030206B">
        <w:rPr>
          <w:rFonts w:ascii="Times New Roman" w:hAnsi="Times New Roman" w:cs="Times New Roman"/>
          <w:bCs/>
        </w:rPr>
        <w:t xml:space="preserve">освещению </w:t>
      </w:r>
      <w:r w:rsidR="00C102E3" w:rsidRPr="0030206B">
        <w:rPr>
          <w:rFonts w:ascii="Times New Roman" w:hAnsi="Times New Roman" w:cs="Times New Roman"/>
          <w:bCs/>
        </w:rPr>
        <w:t xml:space="preserve">положительных </w:t>
      </w:r>
      <w:r w:rsidR="00310057" w:rsidRPr="0030206B">
        <w:rPr>
          <w:rFonts w:ascii="Times New Roman" w:hAnsi="Times New Roman" w:cs="Times New Roman"/>
          <w:bCs/>
        </w:rPr>
        <w:t xml:space="preserve">примеров </w:t>
      </w:r>
      <w:r w:rsidR="0055258C" w:rsidRPr="0030206B">
        <w:rPr>
          <w:rFonts w:ascii="Times New Roman" w:hAnsi="Times New Roman" w:cs="Times New Roman"/>
          <w:bCs/>
        </w:rPr>
        <w:t>волонтерской, добровольческой и бескорыстной деятельности, направленной на поддержку сограждан в период самоизоляции</w:t>
      </w:r>
      <w:r w:rsidR="00310057" w:rsidRPr="0030206B">
        <w:rPr>
          <w:rFonts w:ascii="Times New Roman" w:hAnsi="Times New Roman" w:cs="Times New Roman"/>
          <w:bCs/>
        </w:rPr>
        <w:t xml:space="preserve"> в Пермском крае.</w:t>
      </w:r>
    </w:p>
    <w:p w14:paraId="74B8A0CD" w14:textId="3C3CE93A" w:rsidR="00C24A87" w:rsidRPr="0030206B" w:rsidRDefault="003A4A51" w:rsidP="00C24A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 xml:space="preserve">Организатор </w:t>
      </w:r>
      <w:r w:rsidR="00310057" w:rsidRPr="0030206B">
        <w:rPr>
          <w:rFonts w:ascii="Times New Roman" w:hAnsi="Times New Roman" w:cs="Times New Roman"/>
          <w:bCs/>
        </w:rPr>
        <w:t>К</w:t>
      </w:r>
      <w:r w:rsidR="006B2B01" w:rsidRPr="0030206B">
        <w:rPr>
          <w:rFonts w:ascii="Times New Roman" w:hAnsi="Times New Roman" w:cs="Times New Roman"/>
          <w:bCs/>
        </w:rPr>
        <w:t xml:space="preserve">онкурса: </w:t>
      </w:r>
      <w:r w:rsidR="00C24A87" w:rsidRPr="0030206B">
        <w:rPr>
          <w:rFonts w:ascii="Times New Roman" w:hAnsi="Times New Roman" w:cs="Times New Roman"/>
          <w:bCs/>
        </w:rPr>
        <w:t>Пермская краевая организация Союза журналистов России</w:t>
      </w:r>
      <w:r w:rsidR="0003129D" w:rsidRPr="0030206B">
        <w:rPr>
          <w:rFonts w:ascii="Times New Roman" w:hAnsi="Times New Roman" w:cs="Times New Roman"/>
          <w:bCs/>
        </w:rPr>
        <w:t>.</w:t>
      </w:r>
    </w:p>
    <w:p w14:paraId="073D126F" w14:textId="6C7E749F" w:rsidR="0033203F" w:rsidRPr="0030206B" w:rsidRDefault="00C24A87" w:rsidP="0031005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 xml:space="preserve">            </w:t>
      </w:r>
      <w:r w:rsidR="0033203F" w:rsidRPr="0030206B">
        <w:rPr>
          <w:rFonts w:ascii="Times New Roman" w:hAnsi="Times New Roman" w:cs="Times New Roman"/>
          <w:bCs/>
        </w:rPr>
        <w:t xml:space="preserve">К участию в Конкурсе приглашаются </w:t>
      </w:r>
      <w:r w:rsidR="00310057" w:rsidRPr="0030206B">
        <w:rPr>
          <w:rFonts w:ascii="Times New Roman" w:hAnsi="Times New Roman" w:cs="Times New Roman"/>
          <w:bCs/>
        </w:rPr>
        <w:t>редакции</w:t>
      </w:r>
      <w:r w:rsidR="0033203F" w:rsidRPr="0030206B">
        <w:rPr>
          <w:rFonts w:ascii="Times New Roman" w:hAnsi="Times New Roman" w:cs="Times New Roman"/>
          <w:bCs/>
        </w:rPr>
        <w:t xml:space="preserve"> лицензированных </w:t>
      </w:r>
      <w:r w:rsidR="00310057" w:rsidRPr="0030206B">
        <w:rPr>
          <w:rFonts w:ascii="Times New Roman" w:hAnsi="Times New Roman" w:cs="Times New Roman"/>
          <w:bCs/>
        </w:rPr>
        <w:t>печатных СМИ</w:t>
      </w:r>
      <w:r w:rsidR="0033203F" w:rsidRPr="0030206B">
        <w:rPr>
          <w:rFonts w:ascii="Times New Roman" w:hAnsi="Times New Roman" w:cs="Times New Roman"/>
          <w:bCs/>
        </w:rPr>
        <w:t>, интернет-изданий, информационных агентств, телеканалов</w:t>
      </w:r>
      <w:r w:rsidR="00310057" w:rsidRPr="0030206B">
        <w:rPr>
          <w:rFonts w:ascii="Times New Roman" w:hAnsi="Times New Roman" w:cs="Times New Roman"/>
          <w:bCs/>
        </w:rPr>
        <w:t xml:space="preserve"> и радиостанций</w:t>
      </w:r>
      <w:r w:rsidR="0033203F" w:rsidRPr="0030206B">
        <w:rPr>
          <w:rFonts w:ascii="Times New Roman" w:hAnsi="Times New Roman" w:cs="Times New Roman"/>
          <w:bCs/>
        </w:rPr>
        <w:t xml:space="preserve"> Пермского края</w:t>
      </w:r>
      <w:r w:rsidR="0003129D" w:rsidRPr="0030206B">
        <w:rPr>
          <w:rFonts w:ascii="Times New Roman" w:hAnsi="Times New Roman" w:cs="Times New Roman"/>
          <w:bCs/>
        </w:rPr>
        <w:t>, а также блогер</w:t>
      </w:r>
      <w:r w:rsidR="00C12771" w:rsidRPr="0030206B">
        <w:rPr>
          <w:rFonts w:ascii="Times New Roman" w:hAnsi="Times New Roman" w:cs="Times New Roman"/>
          <w:bCs/>
        </w:rPr>
        <w:t>ы</w:t>
      </w:r>
      <w:r w:rsidR="0003129D" w:rsidRPr="0030206B">
        <w:rPr>
          <w:rFonts w:ascii="Times New Roman" w:hAnsi="Times New Roman" w:cs="Times New Roman"/>
          <w:bCs/>
        </w:rPr>
        <w:t xml:space="preserve"> и актив</w:t>
      </w:r>
      <w:r w:rsidR="00310057" w:rsidRPr="0030206B">
        <w:rPr>
          <w:rFonts w:ascii="Times New Roman" w:hAnsi="Times New Roman" w:cs="Times New Roman"/>
          <w:bCs/>
        </w:rPr>
        <w:t>н</w:t>
      </w:r>
      <w:r w:rsidR="0003129D" w:rsidRPr="0030206B">
        <w:rPr>
          <w:rFonts w:ascii="Times New Roman" w:hAnsi="Times New Roman" w:cs="Times New Roman"/>
          <w:bCs/>
        </w:rPr>
        <w:t>ы</w:t>
      </w:r>
      <w:r w:rsidR="00C12771" w:rsidRPr="0030206B">
        <w:rPr>
          <w:rFonts w:ascii="Times New Roman" w:hAnsi="Times New Roman" w:cs="Times New Roman"/>
          <w:bCs/>
        </w:rPr>
        <w:t>е</w:t>
      </w:r>
      <w:r w:rsidR="0003129D" w:rsidRPr="0030206B">
        <w:rPr>
          <w:rFonts w:ascii="Times New Roman" w:hAnsi="Times New Roman" w:cs="Times New Roman"/>
          <w:bCs/>
        </w:rPr>
        <w:t xml:space="preserve"> пользовател</w:t>
      </w:r>
      <w:r w:rsidR="00C12771" w:rsidRPr="0030206B">
        <w:rPr>
          <w:rFonts w:ascii="Times New Roman" w:hAnsi="Times New Roman" w:cs="Times New Roman"/>
          <w:bCs/>
        </w:rPr>
        <w:t>и</w:t>
      </w:r>
      <w:r w:rsidR="0003129D" w:rsidRPr="0030206B">
        <w:rPr>
          <w:rFonts w:ascii="Times New Roman" w:hAnsi="Times New Roman" w:cs="Times New Roman"/>
          <w:bCs/>
        </w:rPr>
        <w:t xml:space="preserve"> соцсетей</w:t>
      </w:r>
      <w:r w:rsidR="0033203F" w:rsidRPr="0030206B">
        <w:rPr>
          <w:rFonts w:ascii="Times New Roman" w:hAnsi="Times New Roman" w:cs="Times New Roman"/>
          <w:bCs/>
        </w:rPr>
        <w:t xml:space="preserve">. </w:t>
      </w:r>
      <w:r w:rsidR="0003129D" w:rsidRPr="0030206B">
        <w:rPr>
          <w:rFonts w:ascii="Times New Roman" w:hAnsi="Times New Roman" w:cs="Times New Roman"/>
          <w:bCs/>
        </w:rPr>
        <w:t>О</w:t>
      </w:r>
      <w:r w:rsidR="0033203F" w:rsidRPr="0030206B">
        <w:rPr>
          <w:rFonts w:ascii="Times New Roman" w:hAnsi="Times New Roman" w:cs="Times New Roman"/>
          <w:bCs/>
        </w:rPr>
        <w:t xml:space="preserve">публикованные </w:t>
      </w:r>
      <w:r w:rsidR="0003129D" w:rsidRPr="0030206B">
        <w:rPr>
          <w:rFonts w:ascii="Times New Roman" w:hAnsi="Times New Roman" w:cs="Times New Roman"/>
          <w:bCs/>
        </w:rPr>
        <w:t xml:space="preserve">материалы </w:t>
      </w:r>
      <w:r w:rsidR="0033203F" w:rsidRPr="0030206B">
        <w:rPr>
          <w:rFonts w:ascii="Times New Roman" w:hAnsi="Times New Roman" w:cs="Times New Roman"/>
          <w:bCs/>
        </w:rPr>
        <w:t xml:space="preserve">могут быть </w:t>
      </w:r>
      <w:r w:rsidR="00310057" w:rsidRPr="0030206B">
        <w:rPr>
          <w:rFonts w:ascii="Times New Roman" w:hAnsi="Times New Roman" w:cs="Times New Roman"/>
          <w:bCs/>
        </w:rPr>
        <w:t xml:space="preserve">заявлены для участия в Конкурсе </w:t>
      </w:r>
      <w:r w:rsidR="00107D0C">
        <w:rPr>
          <w:rFonts w:ascii="Times New Roman" w:hAnsi="Times New Roman" w:cs="Times New Roman"/>
          <w:bCs/>
        </w:rPr>
        <w:t xml:space="preserve">как </w:t>
      </w:r>
      <w:r w:rsidR="0033203F" w:rsidRPr="0030206B">
        <w:rPr>
          <w:rFonts w:ascii="Times New Roman" w:hAnsi="Times New Roman" w:cs="Times New Roman"/>
          <w:bCs/>
        </w:rPr>
        <w:t xml:space="preserve">редакциями, </w:t>
      </w:r>
      <w:r w:rsidR="00107D0C">
        <w:rPr>
          <w:rFonts w:ascii="Times New Roman" w:hAnsi="Times New Roman" w:cs="Times New Roman"/>
          <w:bCs/>
        </w:rPr>
        <w:t>так и</w:t>
      </w:r>
      <w:r w:rsidR="0033203F" w:rsidRPr="0030206B">
        <w:rPr>
          <w:rFonts w:ascii="Times New Roman" w:hAnsi="Times New Roman" w:cs="Times New Roman"/>
          <w:bCs/>
        </w:rPr>
        <w:t xml:space="preserve"> непосредственно </w:t>
      </w:r>
      <w:r w:rsidR="0003129D" w:rsidRPr="0030206B">
        <w:rPr>
          <w:rFonts w:ascii="Times New Roman" w:hAnsi="Times New Roman" w:cs="Times New Roman"/>
          <w:bCs/>
        </w:rPr>
        <w:t>авторами</w:t>
      </w:r>
      <w:r w:rsidR="0033203F" w:rsidRPr="0030206B">
        <w:rPr>
          <w:rFonts w:ascii="Times New Roman" w:hAnsi="Times New Roman" w:cs="Times New Roman"/>
          <w:bCs/>
        </w:rPr>
        <w:t>.</w:t>
      </w:r>
    </w:p>
    <w:p w14:paraId="36D7F013" w14:textId="77777777" w:rsidR="00107D0C" w:rsidRPr="0030206B" w:rsidRDefault="0030206B" w:rsidP="00107D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/>
        </w:rPr>
        <w:t xml:space="preserve">     </w:t>
      </w:r>
      <w:r w:rsidR="00107D0C" w:rsidRPr="0030206B">
        <w:rPr>
          <w:rFonts w:ascii="Times New Roman" w:hAnsi="Times New Roman" w:cs="Times New Roman"/>
          <w:bCs/>
        </w:rPr>
        <w:t xml:space="preserve">Выбор победителей Конкурса осуществляется жюри, которое формируется из состава </w:t>
      </w:r>
      <w:hyperlink r:id="rId5" w:history="1">
        <w:r w:rsidR="00107D0C" w:rsidRPr="0030206B">
          <w:rPr>
            <w:rStyle w:val="a5"/>
            <w:rFonts w:ascii="Times New Roman" w:hAnsi="Times New Roman" w:cs="Times New Roman"/>
            <w:bCs/>
          </w:rPr>
          <w:t>Правления Пермской краевой организации СЖР</w:t>
        </w:r>
      </w:hyperlink>
      <w:r w:rsidR="00107D0C" w:rsidRPr="0030206B">
        <w:rPr>
          <w:rFonts w:ascii="Times New Roman" w:hAnsi="Times New Roman" w:cs="Times New Roman"/>
          <w:bCs/>
        </w:rPr>
        <w:t>.</w:t>
      </w:r>
    </w:p>
    <w:p w14:paraId="1FA40190" w14:textId="1FE59656" w:rsidR="0030206B" w:rsidRPr="0030206B" w:rsidRDefault="0030206B" w:rsidP="003020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0206B">
        <w:rPr>
          <w:rFonts w:ascii="Times New Roman" w:hAnsi="Times New Roman" w:cs="Times New Roman"/>
          <w:b/>
        </w:rPr>
        <w:t>Призовой фонд формируется организатором конкурса и составляет 1 млн рублей.</w:t>
      </w:r>
    </w:p>
    <w:p w14:paraId="787D3DD5" w14:textId="77777777" w:rsidR="00C102E3" w:rsidRPr="0030206B" w:rsidRDefault="00C102E3" w:rsidP="0030206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>Номинации Конкурса:</w:t>
      </w:r>
    </w:p>
    <w:p w14:paraId="77BA1BFF" w14:textId="331D6F33" w:rsidR="00C102E3" w:rsidRPr="00107D0C" w:rsidRDefault="0030206B" w:rsidP="00107D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7D0C">
        <w:rPr>
          <w:rFonts w:ascii="Times New Roman" w:hAnsi="Times New Roman" w:cs="Times New Roman"/>
          <w:bCs/>
        </w:rPr>
        <w:t>З</w:t>
      </w:r>
      <w:r w:rsidR="00C102E3" w:rsidRPr="00107D0C">
        <w:rPr>
          <w:rFonts w:ascii="Times New Roman" w:hAnsi="Times New Roman" w:cs="Times New Roman"/>
          <w:bCs/>
        </w:rPr>
        <w:t xml:space="preserve">а лучшую публикацию в краевом печатном или онлайн-СМИ. </w:t>
      </w:r>
    </w:p>
    <w:p w14:paraId="48783B69" w14:textId="3B1B9BE3" w:rsidR="00100629" w:rsidRPr="00107D0C" w:rsidRDefault="00C102E3" w:rsidP="00107D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7D0C">
        <w:rPr>
          <w:rFonts w:ascii="Times New Roman" w:hAnsi="Times New Roman" w:cs="Times New Roman"/>
          <w:bCs/>
        </w:rPr>
        <w:t xml:space="preserve">За лучшую публикацию в городском (районном) печатном или онлайн-СМИ. </w:t>
      </w:r>
    </w:p>
    <w:p w14:paraId="789704F2" w14:textId="31C303CC" w:rsidR="00C102E3" w:rsidRPr="00107D0C" w:rsidRDefault="0030206B" w:rsidP="00107D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7D0C">
        <w:rPr>
          <w:rFonts w:ascii="Times New Roman" w:hAnsi="Times New Roman" w:cs="Times New Roman"/>
          <w:bCs/>
        </w:rPr>
        <w:t>З</w:t>
      </w:r>
      <w:r w:rsidR="00C102E3" w:rsidRPr="00107D0C">
        <w:rPr>
          <w:rFonts w:ascii="Times New Roman" w:hAnsi="Times New Roman" w:cs="Times New Roman"/>
          <w:bCs/>
        </w:rPr>
        <w:t>а лучшую публикацию в теле- и</w:t>
      </w:r>
      <w:r w:rsidRPr="00107D0C">
        <w:rPr>
          <w:rFonts w:ascii="Times New Roman" w:hAnsi="Times New Roman" w:cs="Times New Roman"/>
          <w:bCs/>
        </w:rPr>
        <w:t>ли</w:t>
      </w:r>
      <w:r w:rsidR="00C102E3" w:rsidRPr="00107D0C">
        <w:rPr>
          <w:rFonts w:ascii="Times New Roman" w:hAnsi="Times New Roman" w:cs="Times New Roman"/>
          <w:bCs/>
        </w:rPr>
        <w:t xml:space="preserve"> радиоэфире. </w:t>
      </w:r>
    </w:p>
    <w:p w14:paraId="15159837" w14:textId="6AEF081A" w:rsidR="00C102E3" w:rsidRPr="00107D0C" w:rsidRDefault="00C102E3" w:rsidP="00107D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7D0C">
        <w:rPr>
          <w:rFonts w:ascii="Times New Roman" w:hAnsi="Times New Roman" w:cs="Times New Roman"/>
          <w:bCs/>
        </w:rPr>
        <w:t>За лучшую публикацию в социальных сетях (</w:t>
      </w:r>
      <w:proofErr w:type="spellStart"/>
      <w:r w:rsidRPr="00107D0C">
        <w:rPr>
          <w:rFonts w:ascii="Times New Roman" w:hAnsi="Times New Roman" w:cs="Times New Roman"/>
          <w:bCs/>
          <w:lang w:val="en-US"/>
        </w:rPr>
        <w:t>Youtube</w:t>
      </w:r>
      <w:proofErr w:type="spellEnd"/>
      <w:r w:rsidRPr="00107D0C">
        <w:rPr>
          <w:rFonts w:ascii="Times New Roman" w:hAnsi="Times New Roman" w:cs="Times New Roman"/>
          <w:bCs/>
        </w:rPr>
        <w:t xml:space="preserve">, </w:t>
      </w:r>
      <w:r w:rsidRPr="00107D0C">
        <w:rPr>
          <w:rFonts w:ascii="Times New Roman" w:hAnsi="Times New Roman" w:cs="Times New Roman"/>
          <w:bCs/>
          <w:lang w:val="en-US"/>
        </w:rPr>
        <w:t>Facebook</w:t>
      </w:r>
      <w:r w:rsidRPr="00107D0C">
        <w:rPr>
          <w:rFonts w:ascii="Times New Roman" w:hAnsi="Times New Roman" w:cs="Times New Roman"/>
          <w:bCs/>
        </w:rPr>
        <w:t xml:space="preserve">, </w:t>
      </w:r>
      <w:r w:rsidRPr="00107D0C">
        <w:rPr>
          <w:rFonts w:ascii="Times New Roman" w:hAnsi="Times New Roman" w:cs="Times New Roman"/>
          <w:bCs/>
          <w:lang w:val="en-US"/>
        </w:rPr>
        <w:t>Instagram</w:t>
      </w:r>
      <w:r w:rsidRPr="00107D0C">
        <w:rPr>
          <w:rFonts w:ascii="Times New Roman" w:hAnsi="Times New Roman" w:cs="Times New Roman"/>
          <w:bCs/>
        </w:rPr>
        <w:t xml:space="preserve">, </w:t>
      </w:r>
      <w:proofErr w:type="spellStart"/>
      <w:r w:rsidRPr="00107D0C">
        <w:rPr>
          <w:rFonts w:ascii="Times New Roman" w:hAnsi="Times New Roman" w:cs="Times New Roman"/>
          <w:bCs/>
        </w:rPr>
        <w:t>Вконтакте</w:t>
      </w:r>
      <w:proofErr w:type="spellEnd"/>
      <w:r w:rsidRPr="00107D0C">
        <w:rPr>
          <w:rFonts w:ascii="Times New Roman" w:hAnsi="Times New Roman" w:cs="Times New Roman"/>
          <w:bCs/>
        </w:rPr>
        <w:t>).</w:t>
      </w:r>
    </w:p>
    <w:p w14:paraId="1E3F4C85" w14:textId="34674E79" w:rsidR="0030206B" w:rsidRPr="0030206B" w:rsidRDefault="0030206B" w:rsidP="0030206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 xml:space="preserve">Победители Конкурса </w:t>
      </w:r>
      <w:r>
        <w:rPr>
          <w:rFonts w:ascii="Times New Roman" w:hAnsi="Times New Roman" w:cs="Times New Roman"/>
          <w:bCs/>
        </w:rPr>
        <w:t xml:space="preserve">определяются </w:t>
      </w:r>
      <w:r w:rsidRPr="0030206B">
        <w:rPr>
          <w:rFonts w:ascii="Times New Roman" w:hAnsi="Times New Roman" w:cs="Times New Roman"/>
          <w:bCs/>
        </w:rPr>
        <w:t>в каждой из номинаций</w:t>
      </w:r>
      <w:r w:rsidR="00107D0C">
        <w:rPr>
          <w:rFonts w:ascii="Times New Roman" w:hAnsi="Times New Roman" w:cs="Times New Roman"/>
          <w:bCs/>
        </w:rPr>
        <w:t xml:space="preserve"> и награждаются денежной премией</w:t>
      </w:r>
      <w:r w:rsidRPr="0030206B">
        <w:rPr>
          <w:rFonts w:ascii="Times New Roman" w:hAnsi="Times New Roman" w:cs="Times New Roman"/>
          <w:bCs/>
        </w:rPr>
        <w:t>:</w:t>
      </w:r>
    </w:p>
    <w:p w14:paraId="45DCFBB0" w14:textId="0C99EB41" w:rsidR="0030206B" w:rsidRPr="0030206B" w:rsidRDefault="0030206B" w:rsidP="0030206B">
      <w:pPr>
        <w:pStyle w:val="a3"/>
        <w:spacing w:after="0" w:line="360" w:lineRule="auto"/>
        <w:ind w:left="1222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>- первое место (один победитель, 50 тыс. рублей);</w:t>
      </w:r>
    </w:p>
    <w:p w14:paraId="12097893" w14:textId="237D0E6D" w:rsidR="0030206B" w:rsidRPr="0030206B" w:rsidRDefault="0030206B" w:rsidP="0030206B">
      <w:pPr>
        <w:pStyle w:val="a3"/>
        <w:spacing w:after="0" w:line="360" w:lineRule="auto"/>
        <w:ind w:left="1222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 xml:space="preserve">- второе место (два победителя, по 40 тыс. рублей); </w:t>
      </w:r>
    </w:p>
    <w:p w14:paraId="38DB88DB" w14:textId="23021C24" w:rsidR="0030206B" w:rsidRPr="0030206B" w:rsidRDefault="0030206B" w:rsidP="0030206B">
      <w:pPr>
        <w:pStyle w:val="a3"/>
        <w:spacing w:after="0" w:line="360" w:lineRule="auto"/>
        <w:ind w:left="1222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>- третье место (три победителя, по 30 тыс. победителей).</w:t>
      </w:r>
    </w:p>
    <w:p w14:paraId="22FE5E7B" w14:textId="15178E1B" w:rsidR="0030206B" w:rsidRPr="0030206B" w:rsidRDefault="0030206B" w:rsidP="0030206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 xml:space="preserve">По решению жюри участники Конкурса могут быть </w:t>
      </w:r>
      <w:r w:rsidR="00107D0C">
        <w:rPr>
          <w:rFonts w:ascii="Times New Roman" w:hAnsi="Times New Roman" w:cs="Times New Roman"/>
          <w:bCs/>
        </w:rPr>
        <w:t xml:space="preserve">награждены спецпризами – по одному </w:t>
      </w:r>
      <w:r w:rsidRPr="0030206B">
        <w:rPr>
          <w:rFonts w:ascii="Times New Roman" w:hAnsi="Times New Roman" w:cs="Times New Roman"/>
          <w:bCs/>
        </w:rPr>
        <w:t>в каждой номинации</w:t>
      </w:r>
      <w:r w:rsidR="00107D0C">
        <w:rPr>
          <w:rFonts w:ascii="Times New Roman" w:hAnsi="Times New Roman" w:cs="Times New Roman"/>
          <w:bCs/>
        </w:rPr>
        <w:t xml:space="preserve"> (по 30 тыс. рублей)</w:t>
      </w:r>
      <w:r w:rsidRPr="0030206B">
        <w:rPr>
          <w:rFonts w:ascii="Times New Roman" w:hAnsi="Times New Roman" w:cs="Times New Roman"/>
          <w:bCs/>
        </w:rPr>
        <w:t>.</w:t>
      </w:r>
    </w:p>
    <w:p w14:paraId="14676278" w14:textId="57EDB7C9" w:rsidR="00D02314" w:rsidRDefault="00D02314" w:rsidP="0033203F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 участию в Конкурсе допускаются материалы, опубликованные в период с 1 апреля по 27 июня 2020 г.</w:t>
      </w:r>
    </w:p>
    <w:p w14:paraId="053DEFAA" w14:textId="7F4EFDB1" w:rsidR="00603271" w:rsidRPr="0030206B" w:rsidRDefault="00603271" w:rsidP="0033203F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bCs/>
          <w:sz w:val="22"/>
          <w:szCs w:val="22"/>
          <w:lang w:eastAsia="en-US"/>
        </w:rPr>
      </w:pPr>
      <w:r w:rsidRPr="0030206B">
        <w:rPr>
          <w:rFonts w:eastAsiaTheme="minorHAnsi"/>
          <w:bCs/>
          <w:sz w:val="22"/>
          <w:szCs w:val="22"/>
          <w:lang w:eastAsia="en-US"/>
        </w:rPr>
        <w:t xml:space="preserve">Материалы на </w:t>
      </w:r>
      <w:r w:rsidR="00310057" w:rsidRPr="0030206B">
        <w:rPr>
          <w:rFonts w:eastAsiaTheme="minorHAnsi"/>
          <w:bCs/>
          <w:sz w:val="22"/>
          <w:szCs w:val="22"/>
          <w:lang w:eastAsia="en-US"/>
        </w:rPr>
        <w:t>К</w:t>
      </w:r>
      <w:r w:rsidRPr="0030206B">
        <w:rPr>
          <w:rFonts w:eastAsiaTheme="minorHAnsi"/>
          <w:bCs/>
          <w:sz w:val="22"/>
          <w:szCs w:val="22"/>
          <w:lang w:eastAsia="en-US"/>
        </w:rPr>
        <w:t>онкурс принимаются только в электронном формате</w:t>
      </w:r>
      <w:r w:rsidR="0003129D" w:rsidRPr="0030206B">
        <w:rPr>
          <w:rFonts w:eastAsiaTheme="minorHAnsi"/>
          <w:bCs/>
          <w:sz w:val="22"/>
          <w:szCs w:val="22"/>
          <w:lang w:eastAsia="en-US"/>
        </w:rPr>
        <w:t xml:space="preserve"> – в виде активной ссылки на публикацию или </w:t>
      </w:r>
      <w:r w:rsidR="0003129D" w:rsidRPr="0030206B">
        <w:rPr>
          <w:rFonts w:eastAsiaTheme="minorHAnsi"/>
          <w:bCs/>
          <w:sz w:val="22"/>
          <w:szCs w:val="22"/>
          <w:lang w:val="en-US" w:eastAsia="en-US"/>
        </w:rPr>
        <w:t>pdf</w:t>
      </w:r>
      <w:r w:rsidR="0003129D" w:rsidRPr="0030206B">
        <w:rPr>
          <w:rFonts w:eastAsiaTheme="minorHAnsi"/>
          <w:bCs/>
          <w:sz w:val="22"/>
          <w:szCs w:val="22"/>
          <w:lang w:eastAsia="en-US"/>
        </w:rPr>
        <w:t>-файлы</w:t>
      </w:r>
      <w:r w:rsidRPr="0030206B">
        <w:rPr>
          <w:rFonts w:eastAsiaTheme="minorHAnsi"/>
          <w:bCs/>
          <w:sz w:val="22"/>
          <w:szCs w:val="22"/>
          <w:lang w:eastAsia="en-US"/>
        </w:rPr>
        <w:t>.</w:t>
      </w:r>
    </w:p>
    <w:p w14:paraId="341FECE7" w14:textId="5F414127" w:rsidR="00603271" w:rsidRPr="0030206B" w:rsidRDefault="00603271" w:rsidP="0033203F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bCs/>
          <w:sz w:val="22"/>
          <w:szCs w:val="22"/>
          <w:lang w:eastAsia="en-US"/>
        </w:rPr>
      </w:pPr>
      <w:r w:rsidRPr="0030206B">
        <w:rPr>
          <w:rFonts w:eastAsiaTheme="minorHAnsi"/>
          <w:bCs/>
          <w:sz w:val="22"/>
          <w:szCs w:val="22"/>
          <w:lang w:eastAsia="en-US"/>
        </w:rPr>
        <w:t xml:space="preserve">Срок приема конкурсных работ – до </w:t>
      </w:r>
      <w:r w:rsidR="0003129D" w:rsidRPr="0030206B">
        <w:rPr>
          <w:rFonts w:eastAsiaTheme="minorHAnsi"/>
          <w:bCs/>
          <w:sz w:val="22"/>
          <w:szCs w:val="22"/>
          <w:lang w:eastAsia="en-US"/>
        </w:rPr>
        <w:t>2</w:t>
      </w:r>
      <w:r w:rsidR="00107D0C">
        <w:rPr>
          <w:rFonts w:eastAsiaTheme="minorHAnsi"/>
          <w:bCs/>
          <w:sz w:val="22"/>
          <w:szCs w:val="22"/>
          <w:lang w:eastAsia="en-US"/>
        </w:rPr>
        <w:t>7</w:t>
      </w:r>
      <w:r w:rsidRPr="003020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3129D" w:rsidRPr="0030206B">
        <w:rPr>
          <w:rFonts w:eastAsiaTheme="minorHAnsi"/>
          <w:bCs/>
          <w:sz w:val="22"/>
          <w:szCs w:val="22"/>
          <w:lang w:eastAsia="en-US"/>
        </w:rPr>
        <w:t xml:space="preserve">июня </w:t>
      </w:r>
      <w:r w:rsidRPr="0030206B">
        <w:rPr>
          <w:rFonts w:eastAsiaTheme="minorHAnsi"/>
          <w:bCs/>
          <w:sz w:val="22"/>
          <w:szCs w:val="22"/>
          <w:lang w:eastAsia="en-US"/>
        </w:rPr>
        <w:t>20</w:t>
      </w:r>
      <w:r w:rsidR="0003129D" w:rsidRPr="0030206B">
        <w:rPr>
          <w:rFonts w:eastAsiaTheme="minorHAnsi"/>
          <w:bCs/>
          <w:sz w:val="22"/>
          <w:szCs w:val="22"/>
          <w:lang w:eastAsia="en-US"/>
        </w:rPr>
        <w:t>20</w:t>
      </w:r>
      <w:r w:rsidRPr="0030206B">
        <w:rPr>
          <w:rFonts w:eastAsiaTheme="minorHAnsi"/>
          <w:bCs/>
          <w:sz w:val="22"/>
          <w:szCs w:val="22"/>
          <w:lang w:eastAsia="en-US"/>
        </w:rPr>
        <w:t xml:space="preserve"> года.</w:t>
      </w:r>
    </w:p>
    <w:p w14:paraId="226A124F" w14:textId="4A8C0C43" w:rsidR="00C12771" w:rsidRPr="0030206B" w:rsidRDefault="00C12771" w:rsidP="00C12771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bCs/>
          <w:sz w:val="22"/>
          <w:szCs w:val="22"/>
          <w:lang w:eastAsia="en-US"/>
        </w:rPr>
      </w:pPr>
      <w:r w:rsidRPr="0030206B">
        <w:rPr>
          <w:rFonts w:eastAsiaTheme="minorHAnsi"/>
          <w:bCs/>
          <w:sz w:val="22"/>
          <w:szCs w:val="22"/>
          <w:lang w:eastAsia="en-US"/>
        </w:rPr>
        <w:t xml:space="preserve">Адрес для приема конкурсных работ: </w:t>
      </w:r>
      <w:hyperlink r:id="rId6" w:history="1">
        <w:r w:rsidR="00A372A4" w:rsidRPr="0030206B">
          <w:rPr>
            <w:rStyle w:val="a5"/>
            <w:rFonts w:eastAsiaTheme="minorHAnsi"/>
            <w:bCs/>
            <w:sz w:val="22"/>
            <w:szCs w:val="22"/>
            <w:lang w:eastAsia="en-US"/>
          </w:rPr>
          <w:t>domjur_id@mail.ru</w:t>
        </w:r>
      </w:hyperlink>
    </w:p>
    <w:p w14:paraId="06642A91" w14:textId="414715CE" w:rsidR="00C102E3" w:rsidRPr="0030206B" w:rsidRDefault="00C102E3" w:rsidP="00C102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30206B">
        <w:rPr>
          <w:rFonts w:ascii="Times New Roman" w:hAnsi="Times New Roman" w:cs="Times New Roman"/>
          <w:bCs/>
        </w:rPr>
        <w:t>Подведение итогов, определение победителей, награждение</w:t>
      </w:r>
      <w:r w:rsidRPr="0030206B">
        <w:rPr>
          <w:rFonts w:ascii="Times New Roman" w:hAnsi="Times New Roman" w:cs="Times New Roman"/>
          <w:bCs/>
          <w:i/>
        </w:rPr>
        <w:t xml:space="preserve"> – </w:t>
      </w:r>
      <w:r w:rsidR="00107D0C" w:rsidRPr="00107D0C">
        <w:rPr>
          <w:rFonts w:ascii="Times New Roman" w:hAnsi="Times New Roman" w:cs="Times New Roman"/>
          <w:bCs/>
          <w:iCs/>
        </w:rPr>
        <w:t>до 1 июля</w:t>
      </w:r>
      <w:r w:rsidRPr="00107D0C">
        <w:rPr>
          <w:rFonts w:ascii="Times New Roman" w:hAnsi="Times New Roman" w:cs="Times New Roman"/>
          <w:bCs/>
          <w:iCs/>
        </w:rPr>
        <w:t xml:space="preserve"> </w:t>
      </w:r>
      <w:r w:rsidRPr="0030206B">
        <w:rPr>
          <w:rFonts w:ascii="Times New Roman" w:hAnsi="Times New Roman" w:cs="Times New Roman"/>
          <w:bCs/>
        </w:rPr>
        <w:t>2020 года.</w:t>
      </w:r>
    </w:p>
    <w:p w14:paraId="683B2304" w14:textId="77777777" w:rsidR="0030206B" w:rsidRDefault="0030206B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5C15CD" w14:textId="019C677F" w:rsidR="00C102E3" w:rsidRPr="00100629" w:rsidRDefault="00C102E3" w:rsidP="003020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0629">
        <w:rPr>
          <w:rFonts w:ascii="Times New Roman" w:hAnsi="Times New Roman" w:cs="Times New Roman"/>
          <w:bCs/>
          <w:sz w:val="20"/>
          <w:szCs w:val="20"/>
        </w:rPr>
        <w:t xml:space="preserve">По всем вопросам, связанным с участием в Конкурсе, можно обращаться по адресу </w:t>
      </w:r>
      <w:hyperlink r:id="rId7" w:history="1"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lobanov</w:t>
        </w:r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</w:rPr>
          <w:t>@</w:t>
        </w:r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pressa</w:t>
        </w:r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</w:rPr>
          <w:t>.</w:t>
        </w:r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perm</w:t>
        </w:r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100629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100629">
        <w:rPr>
          <w:rFonts w:ascii="Times New Roman" w:hAnsi="Times New Roman" w:cs="Times New Roman"/>
          <w:bCs/>
          <w:sz w:val="20"/>
          <w:szCs w:val="20"/>
        </w:rPr>
        <w:t xml:space="preserve"> или по тел. 8</w:t>
      </w:r>
      <w:r w:rsidR="00C12771" w:rsidRPr="00100629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100629">
        <w:rPr>
          <w:rFonts w:ascii="Times New Roman" w:hAnsi="Times New Roman" w:cs="Times New Roman"/>
          <w:bCs/>
          <w:sz w:val="20"/>
          <w:szCs w:val="20"/>
        </w:rPr>
        <w:t>90</w:t>
      </w:r>
      <w:r w:rsidR="00C12771" w:rsidRPr="00100629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100629">
        <w:rPr>
          <w:rFonts w:ascii="Times New Roman" w:hAnsi="Times New Roman" w:cs="Times New Roman"/>
          <w:bCs/>
          <w:sz w:val="20"/>
          <w:szCs w:val="20"/>
        </w:rPr>
        <w:t>471-25-68 (Лобанов Игорь</w:t>
      </w:r>
      <w:r w:rsidR="00C12771" w:rsidRPr="00100629">
        <w:rPr>
          <w:rFonts w:ascii="Times New Roman" w:hAnsi="Times New Roman" w:cs="Times New Roman"/>
          <w:bCs/>
          <w:sz w:val="20"/>
          <w:szCs w:val="20"/>
        </w:rPr>
        <w:t>, председатель Пермской краевой организации СЖР</w:t>
      </w:r>
      <w:r w:rsidRPr="00100629">
        <w:rPr>
          <w:rFonts w:ascii="Times New Roman" w:hAnsi="Times New Roman" w:cs="Times New Roman"/>
          <w:bCs/>
          <w:sz w:val="20"/>
          <w:szCs w:val="20"/>
        </w:rPr>
        <w:t>).</w:t>
      </w:r>
    </w:p>
    <w:sectPr w:rsidR="00C102E3" w:rsidRPr="00100629" w:rsidSect="0059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ED8"/>
    <w:multiLevelType w:val="multilevel"/>
    <w:tmpl w:val="A4C81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9E7606"/>
    <w:multiLevelType w:val="hybridMultilevel"/>
    <w:tmpl w:val="8EB8B8B0"/>
    <w:lvl w:ilvl="0" w:tplc="5CCA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5B3BEE"/>
    <w:multiLevelType w:val="hybridMultilevel"/>
    <w:tmpl w:val="167E51CA"/>
    <w:lvl w:ilvl="0" w:tplc="19F885C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8F3D38"/>
    <w:multiLevelType w:val="hybridMultilevel"/>
    <w:tmpl w:val="7AB8712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5CD47FBD"/>
    <w:multiLevelType w:val="hybridMultilevel"/>
    <w:tmpl w:val="75CA5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55B08"/>
    <w:multiLevelType w:val="hybridMultilevel"/>
    <w:tmpl w:val="1DDCC258"/>
    <w:lvl w:ilvl="0" w:tplc="8BBA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51"/>
    <w:rsid w:val="0003129D"/>
    <w:rsid w:val="00100629"/>
    <w:rsid w:val="00107D0C"/>
    <w:rsid w:val="00164F87"/>
    <w:rsid w:val="0030206B"/>
    <w:rsid w:val="00310057"/>
    <w:rsid w:val="0033203F"/>
    <w:rsid w:val="00334470"/>
    <w:rsid w:val="00370BE3"/>
    <w:rsid w:val="003A4A51"/>
    <w:rsid w:val="003E18E9"/>
    <w:rsid w:val="004946A3"/>
    <w:rsid w:val="004B3BDD"/>
    <w:rsid w:val="0055258C"/>
    <w:rsid w:val="00591320"/>
    <w:rsid w:val="00603271"/>
    <w:rsid w:val="0069298A"/>
    <w:rsid w:val="006B2B01"/>
    <w:rsid w:val="00760A61"/>
    <w:rsid w:val="00855753"/>
    <w:rsid w:val="009C4F8F"/>
    <w:rsid w:val="00A03DC1"/>
    <w:rsid w:val="00A372A4"/>
    <w:rsid w:val="00A8250E"/>
    <w:rsid w:val="00BA5633"/>
    <w:rsid w:val="00BD321B"/>
    <w:rsid w:val="00C102E3"/>
    <w:rsid w:val="00C12771"/>
    <w:rsid w:val="00C24A87"/>
    <w:rsid w:val="00C75BD7"/>
    <w:rsid w:val="00CD72A2"/>
    <w:rsid w:val="00D02314"/>
    <w:rsid w:val="00E52B11"/>
    <w:rsid w:val="00EA014B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420D"/>
  <w15:docId w15:val="{15936414-4CF3-4B72-89FA-AD1FA5F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20"/>
  </w:style>
  <w:style w:type="paragraph" w:styleId="1">
    <w:name w:val="heading 1"/>
    <w:basedOn w:val="a"/>
    <w:next w:val="a"/>
    <w:link w:val="10"/>
    <w:uiPriority w:val="9"/>
    <w:qFormat/>
    <w:rsid w:val="00855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8A"/>
    <w:pPr>
      <w:ind w:left="720"/>
      <w:contextualSpacing/>
    </w:pPr>
  </w:style>
  <w:style w:type="paragraph" w:styleId="a4">
    <w:name w:val="Normal (Web)"/>
    <w:basedOn w:val="a"/>
    <w:rsid w:val="006929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2B11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6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banov@pressa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jur_id@mail.ru" TargetMode="External"/><Relationship Id="rId5" Type="http://schemas.openxmlformats.org/officeDocument/2006/relationships/hyperlink" Target="http://perminfo.com/pravlenie-pko-sz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 Лобанов</cp:lastModifiedBy>
  <cp:revision>2</cp:revision>
  <dcterms:created xsi:type="dcterms:W3CDTF">2020-05-29T04:40:00Z</dcterms:created>
  <dcterms:modified xsi:type="dcterms:W3CDTF">2020-05-29T04:40:00Z</dcterms:modified>
</cp:coreProperties>
</file>