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A601" w14:textId="77777777" w:rsidR="007E4BED" w:rsidRPr="007E4BED" w:rsidRDefault="007E4BED" w:rsidP="007E4BED">
      <w:pPr>
        <w:spacing w:line="25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E4BED">
        <w:rPr>
          <w:rFonts w:ascii="Times New Roman" w:hAnsi="Times New Roman" w:cs="Times New Roman"/>
          <w:b/>
          <w:bCs/>
          <w:sz w:val="48"/>
          <w:szCs w:val="48"/>
        </w:rPr>
        <w:t>Реестр</w:t>
      </w:r>
    </w:p>
    <w:p w14:paraId="2438363A" w14:textId="77777777" w:rsidR="007E4BED" w:rsidRPr="007E4BED" w:rsidRDefault="007E4BED" w:rsidP="007E4BED">
      <w:pPr>
        <w:spacing w:line="25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4BED">
        <w:rPr>
          <w:rFonts w:ascii="Times New Roman" w:hAnsi="Times New Roman" w:cs="Times New Roman"/>
          <w:b/>
          <w:bCs/>
          <w:sz w:val="36"/>
          <w:szCs w:val="36"/>
        </w:rPr>
        <w:t xml:space="preserve">участников конкурса «Журналистская весна – 2021» </w:t>
      </w:r>
    </w:p>
    <w:p w14:paraId="1B851BF3" w14:textId="1087CBF0" w:rsidR="007E4BED" w:rsidRPr="007E4BED" w:rsidRDefault="007E4BED" w:rsidP="007E4BED">
      <w:pPr>
        <w:spacing w:line="25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4BED">
        <w:rPr>
          <w:rFonts w:ascii="Times New Roman" w:hAnsi="Times New Roman" w:cs="Times New Roman"/>
          <w:b/>
          <w:bCs/>
          <w:sz w:val="36"/>
          <w:szCs w:val="36"/>
        </w:rPr>
        <w:t xml:space="preserve">для </w:t>
      </w:r>
      <w:r>
        <w:rPr>
          <w:rFonts w:ascii="Times New Roman" w:hAnsi="Times New Roman" w:cs="Times New Roman"/>
          <w:b/>
          <w:bCs/>
          <w:sz w:val="36"/>
          <w:szCs w:val="36"/>
        </w:rPr>
        <w:t>изданий</w:t>
      </w:r>
    </w:p>
    <w:p w14:paraId="6E0F8E64" w14:textId="170CE9C3" w:rsidR="00321047" w:rsidRPr="0093725F" w:rsidRDefault="00ED4A93" w:rsidP="003210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321047" w:rsidRPr="0093725F">
        <w:rPr>
          <w:rFonts w:ascii="Times New Roman" w:hAnsi="Times New Roman" w:cs="Times New Roman"/>
          <w:b/>
          <w:bCs/>
          <w:sz w:val="28"/>
          <w:szCs w:val="28"/>
        </w:rPr>
        <w:t>Городская газета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AAEC58E" w14:textId="43DE1B7E" w:rsidR="00321047" w:rsidRPr="0093725F" w:rsidRDefault="00321047" w:rsidP="00321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«Зори плюс»,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Добрянка</w:t>
      </w:r>
    </w:p>
    <w:p w14:paraId="3F2AF8FF" w14:textId="3636A3A3" w:rsidR="00321047" w:rsidRPr="0093725F" w:rsidRDefault="00321047" w:rsidP="00321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«Искра»,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Кунгур</w:t>
      </w:r>
    </w:p>
    <w:p w14:paraId="0AEB6981" w14:textId="6D60094F" w:rsidR="00321047" w:rsidRPr="0093725F" w:rsidRDefault="00321047" w:rsidP="00321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«Искра»,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Лысьва</w:t>
      </w:r>
    </w:p>
    <w:p w14:paraId="27A7449E" w14:textId="1CD0E268" w:rsidR="00321047" w:rsidRPr="0093725F" w:rsidRDefault="00321047" w:rsidP="00321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«Краснокамская звезда»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62192742" w14:textId="2510F22C" w:rsidR="00321047" w:rsidRPr="0093725F" w:rsidRDefault="00321047" w:rsidP="00321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«Кудымкарская городская газета»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Кудымкар</w:t>
      </w:r>
    </w:p>
    <w:p w14:paraId="6A6AF002" w14:textId="63F36DD2" w:rsidR="00321047" w:rsidRPr="0093725F" w:rsidRDefault="00321047" w:rsidP="00321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«Наш город </w:t>
      </w:r>
      <w:r w:rsidR="00624DA9" w:rsidRPr="0093725F">
        <w:rPr>
          <w:rFonts w:ascii="Times New Roman" w:hAnsi="Times New Roman" w:cs="Times New Roman"/>
          <w:sz w:val="28"/>
          <w:szCs w:val="28"/>
        </w:rPr>
        <w:t>–</w:t>
      </w:r>
      <w:r w:rsidRPr="0093725F">
        <w:rPr>
          <w:rFonts w:ascii="Times New Roman" w:hAnsi="Times New Roman" w:cs="Times New Roman"/>
          <w:sz w:val="28"/>
          <w:szCs w:val="28"/>
        </w:rPr>
        <w:t xml:space="preserve"> Краснокамск»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3AAFD038" w14:textId="014905C8" w:rsidR="00321047" w:rsidRPr="0093725F" w:rsidRDefault="00321047" w:rsidP="00321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«Новая городская газета»,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Березники</w:t>
      </w:r>
    </w:p>
    <w:p w14:paraId="2AC9E92A" w14:textId="582738F6" w:rsidR="00321047" w:rsidRPr="0093725F" w:rsidRDefault="00321047" w:rsidP="00321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«Соликамский рабочий»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Соликамск</w:t>
      </w:r>
    </w:p>
    <w:p w14:paraId="78F868F9" w14:textId="1BBF43A8" w:rsidR="00321047" w:rsidRPr="0093725F" w:rsidRDefault="00321047" w:rsidP="003210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«Уральский шахтёр»,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Губаха</w:t>
      </w:r>
    </w:p>
    <w:p w14:paraId="37384B28" w14:textId="067AD407" w:rsidR="0093725F" w:rsidRPr="0093725F" w:rsidRDefault="00ED4A93" w:rsidP="009372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93725F" w:rsidRPr="0093725F">
        <w:rPr>
          <w:rFonts w:ascii="Times New Roman" w:hAnsi="Times New Roman" w:cs="Times New Roman"/>
          <w:b/>
          <w:bCs/>
          <w:sz w:val="28"/>
          <w:szCs w:val="28"/>
        </w:rPr>
        <w:t>Районная газета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C41E9E4" w14:textId="77777777" w:rsidR="00243D3F" w:rsidRDefault="00243D3F" w:rsidP="009372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«Верный путь», с. Орда</w:t>
      </w:r>
    </w:p>
    <w:p w14:paraId="05A81128" w14:textId="23A3C178" w:rsidR="0093725F" w:rsidRPr="0093725F" w:rsidRDefault="0093725F" w:rsidP="009372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«Кудымкарская городская газета»,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Кудымкар</w:t>
      </w:r>
    </w:p>
    <w:p w14:paraId="1BA6D3EC" w14:textId="2A0C2FBF" w:rsidR="0093725F" w:rsidRPr="0093725F" w:rsidRDefault="0093725F" w:rsidP="009372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«Очёрский край»,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Очёр</w:t>
      </w:r>
    </w:p>
    <w:p w14:paraId="6A1CB489" w14:textId="77777777" w:rsidR="0093725F" w:rsidRPr="0093725F" w:rsidRDefault="0093725F" w:rsidP="009372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«Нива», Пермский район</w:t>
      </w:r>
    </w:p>
    <w:p w14:paraId="6A46E7A0" w14:textId="7A7BB87A" w:rsidR="0093725F" w:rsidRPr="0093725F" w:rsidRDefault="0093725F" w:rsidP="009372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«Верещагинский вестник»,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Верещагино</w:t>
      </w:r>
    </w:p>
    <w:p w14:paraId="3D30C8A1" w14:textId="3DBD5F60" w:rsidR="0093725F" w:rsidRPr="0093725F" w:rsidRDefault="0093725F" w:rsidP="009372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«Осинское Прикамье»,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Оса</w:t>
      </w:r>
    </w:p>
    <w:p w14:paraId="138DAAB9" w14:textId="13903213" w:rsidR="0093725F" w:rsidRPr="0093725F" w:rsidRDefault="0093725F" w:rsidP="009372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«Маяк Приуралья»,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Чернушка</w:t>
      </w:r>
    </w:p>
    <w:p w14:paraId="7EED449B" w14:textId="3658A918" w:rsidR="0093725F" w:rsidRPr="0093725F" w:rsidRDefault="00ED4A93" w:rsidP="009372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93725F" w:rsidRPr="0093725F">
        <w:rPr>
          <w:rFonts w:ascii="Times New Roman" w:hAnsi="Times New Roman" w:cs="Times New Roman"/>
          <w:b/>
          <w:bCs/>
          <w:sz w:val="28"/>
          <w:szCs w:val="28"/>
        </w:rPr>
        <w:t>Корпоративная газета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6DECEF" w14:textId="775DB8A2" w:rsidR="0093725F" w:rsidRPr="0093725F" w:rsidRDefault="0093725F" w:rsidP="00937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«Бумажник», </w:t>
      </w:r>
      <w:r>
        <w:rPr>
          <w:rFonts w:ascii="Times New Roman" w:hAnsi="Times New Roman" w:cs="Times New Roman"/>
          <w:sz w:val="28"/>
          <w:szCs w:val="28"/>
        </w:rPr>
        <w:t>АО «Соликамскбумпром»</w:t>
      </w:r>
    </w:p>
    <w:p w14:paraId="67278C20" w14:textId="2E18F5DF" w:rsidR="0093725F" w:rsidRPr="0093725F" w:rsidRDefault="0093725F" w:rsidP="00937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725F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Pr="0093725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C55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 «Пермский пороховой завод»</w:t>
      </w:r>
    </w:p>
    <w:p w14:paraId="733798D7" w14:textId="29185A0B" w:rsidR="0093725F" w:rsidRPr="0093725F" w:rsidRDefault="0093725F" w:rsidP="00937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725F">
        <w:rPr>
          <w:rFonts w:ascii="Times New Roman" w:hAnsi="Times New Roman" w:cs="Times New Roman"/>
          <w:sz w:val="28"/>
          <w:szCs w:val="28"/>
        </w:rPr>
        <w:t>Магниевик</w:t>
      </w:r>
      <w:proofErr w:type="spellEnd"/>
      <w:r w:rsidRPr="0093725F">
        <w:rPr>
          <w:rFonts w:ascii="Times New Roman" w:hAnsi="Times New Roman" w:cs="Times New Roman"/>
          <w:sz w:val="28"/>
          <w:szCs w:val="28"/>
        </w:rPr>
        <w:t xml:space="preserve">», </w:t>
      </w:r>
      <w:r w:rsidR="00AC55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93725F">
        <w:rPr>
          <w:rFonts w:ascii="Times New Roman" w:hAnsi="Times New Roman" w:cs="Times New Roman"/>
          <w:sz w:val="28"/>
          <w:szCs w:val="28"/>
        </w:rPr>
        <w:t>Соликамск</w:t>
      </w:r>
      <w:r>
        <w:rPr>
          <w:rFonts w:ascii="Times New Roman" w:hAnsi="Times New Roman" w:cs="Times New Roman"/>
          <w:sz w:val="28"/>
          <w:szCs w:val="28"/>
        </w:rPr>
        <w:t>ий магниевый завод»</w:t>
      </w:r>
    </w:p>
    <w:p w14:paraId="36EF5B8E" w14:textId="643ED81B" w:rsidR="0093725F" w:rsidRPr="0093725F" w:rsidRDefault="0093725F" w:rsidP="00937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«Пермская нефть»,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«ЛУКОЙЛ</w:t>
      </w:r>
      <w:r w:rsidR="00AC5574">
        <w:rPr>
          <w:rFonts w:ascii="Times New Roman" w:hAnsi="Times New Roman" w:cs="Times New Roman"/>
          <w:sz w:val="28"/>
          <w:szCs w:val="28"/>
        </w:rPr>
        <w:t>» в П</w:t>
      </w:r>
      <w:r w:rsidRPr="0093725F">
        <w:rPr>
          <w:rFonts w:ascii="Times New Roman" w:hAnsi="Times New Roman" w:cs="Times New Roman"/>
          <w:sz w:val="28"/>
          <w:szCs w:val="28"/>
        </w:rPr>
        <w:t>ерм</w:t>
      </w:r>
      <w:r w:rsidR="00AC5574">
        <w:rPr>
          <w:rFonts w:ascii="Times New Roman" w:hAnsi="Times New Roman" w:cs="Times New Roman"/>
          <w:sz w:val="28"/>
          <w:szCs w:val="28"/>
        </w:rPr>
        <w:t>ском крае</w:t>
      </w:r>
    </w:p>
    <w:p w14:paraId="17981C59" w14:textId="26431A89" w:rsidR="0093725F" w:rsidRPr="0093725F" w:rsidRDefault="0093725F" w:rsidP="00937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«Пермские моторы», </w:t>
      </w:r>
      <w:r>
        <w:rPr>
          <w:rFonts w:ascii="Times New Roman" w:hAnsi="Times New Roman" w:cs="Times New Roman"/>
          <w:sz w:val="28"/>
          <w:szCs w:val="28"/>
        </w:rPr>
        <w:t>АО «ОДК-Пермские моторы»</w:t>
      </w:r>
    </w:p>
    <w:p w14:paraId="418439EE" w14:textId="61E94C49" w:rsidR="0093725F" w:rsidRPr="0093725F" w:rsidRDefault="0093725F" w:rsidP="00937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«Химия без границ», </w:t>
      </w:r>
      <w:r>
        <w:rPr>
          <w:rFonts w:ascii="Times New Roman" w:hAnsi="Times New Roman" w:cs="Times New Roman"/>
          <w:sz w:val="28"/>
          <w:szCs w:val="28"/>
        </w:rPr>
        <w:t>ПАО «Метафракс»</w:t>
      </w:r>
    </w:p>
    <w:p w14:paraId="5BCE78F5" w14:textId="7C5B1C3E" w:rsidR="0093725F" w:rsidRPr="0093725F" w:rsidRDefault="00ED4A93" w:rsidP="009372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93725F" w:rsidRPr="0093725F">
        <w:rPr>
          <w:rFonts w:ascii="Times New Roman" w:hAnsi="Times New Roman" w:cs="Times New Roman"/>
          <w:b/>
          <w:bCs/>
          <w:sz w:val="28"/>
          <w:szCs w:val="28"/>
        </w:rPr>
        <w:t>Газета</w:t>
      </w:r>
      <w:r w:rsidR="0093725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3725F" w:rsidRPr="0093725F">
        <w:rPr>
          <w:rFonts w:ascii="Times New Roman" w:hAnsi="Times New Roman" w:cs="Times New Roman"/>
          <w:b/>
          <w:bCs/>
          <w:sz w:val="28"/>
          <w:szCs w:val="28"/>
        </w:rPr>
        <w:t>лидер работы с детской и молод</w:t>
      </w:r>
      <w:r w:rsidR="0093725F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93725F" w:rsidRPr="0093725F">
        <w:rPr>
          <w:rFonts w:ascii="Times New Roman" w:hAnsi="Times New Roman" w:cs="Times New Roman"/>
          <w:b/>
          <w:bCs/>
          <w:sz w:val="28"/>
          <w:szCs w:val="28"/>
        </w:rPr>
        <w:t>жной аудиторией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B0339DB" w14:textId="56791890" w:rsidR="0093725F" w:rsidRPr="0093725F" w:rsidRDefault="0093725F" w:rsidP="00937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«Верещагинский вестник»,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Верещагино</w:t>
      </w:r>
    </w:p>
    <w:p w14:paraId="65CF3AC8" w14:textId="5D52A62D" w:rsidR="0093725F" w:rsidRPr="0093725F" w:rsidRDefault="0093725F" w:rsidP="00937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«Искра»,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Кунгур</w:t>
      </w:r>
    </w:p>
    <w:p w14:paraId="5A0EFBA6" w14:textId="06139B67" w:rsidR="0093725F" w:rsidRPr="0093725F" w:rsidRDefault="0093725F" w:rsidP="00937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«Искра»,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Лысьва</w:t>
      </w:r>
    </w:p>
    <w:p w14:paraId="0BD8E5DA" w14:textId="1066D9F6" w:rsidR="0093725F" w:rsidRPr="0093725F" w:rsidRDefault="0093725F" w:rsidP="00937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«Очёрский край»,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Очёр</w:t>
      </w:r>
    </w:p>
    <w:p w14:paraId="1AF687CE" w14:textId="6DDBCBBC" w:rsidR="0093725F" w:rsidRPr="0093725F" w:rsidRDefault="0093725F" w:rsidP="00937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«Светлый путь», </w:t>
      </w:r>
      <w:r w:rsidR="00AC5574">
        <w:rPr>
          <w:rFonts w:ascii="Times New Roman" w:hAnsi="Times New Roman" w:cs="Times New Roman"/>
          <w:sz w:val="28"/>
          <w:szCs w:val="28"/>
        </w:rPr>
        <w:t xml:space="preserve">с. </w:t>
      </w:r>
      <w:r w:rsidRPr="0093725F">
        <w:rPr>
          <w:rFonts w:ascii="Times New Roman" w:hAnsi="Times New Roman" w:cs="Times New Roman"/>
          <w:sz w:val="28"/>
          <w:szCs w:val="28"/>
        </w:rPr>
        <w:t>Большая Соснова</w:t>
      </w:r>
    </w:p>
    <w:p w14:paraId="7EC4B8BB" w14:textId="4E590084" w:rsidR="0093725F" w:rsidRPr="0093725F" w:rsidRDefault="0093725F" w:rsidP="00937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«Соликамский рабочий»,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Соликамск</w:t>
      </w:r>
    </w:p>
    <w:p w14:paraId="31792F94" w14:textId="68C2BB25" w:rsidR="00321047" w:rsidRPr="0093725F" w:rsidRDefault="00ED4A93" w:rsidP="003210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321047" w:rsidRPr="0093725F">
        <w:rPr>
          <w:rFonts w:ascii="Times New Roman" w:hAnsi="Times New Roman" w:cs="Times New Roman"/>
          <w:b/>
          <w:bCs/>
          <w:sz w:val="28"/>
          <w:szCs w:val="28"/>
        </w:rPr>
        <w:t>Лучший дизайн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02D555C" w14:textId="2FEA942D" w:rsidR="00321047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«Верещагинский вестник»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Верещагино</w:t>
      </w:r>
    </w:p>
    <w:p w14:paraId="55435CC9" w14:textId="6CFB1E2A" w:rsidR="0040560E" w:rsidRPr="0093725F" w:rsidRDefault="0040560E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«Верный путь», с. Орда</w:t>
      </w:r>
    </w:p>
    <w:p w14:paraId="29F3B08B" w14:textId="01565CBD" w:rsidR="00321047" w:rsidRPr="0093725F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«Впер</w:t>
      </w:r>
      <w:r w:rsidR="00201980" w:rsidRPr="0093725F">
        <w:rPr>
          <w:rFonts w:ascii="Times New Roman" w:hAnsi="Times New Roman" w:cs="Times New Roman"/>
          <w:sz w:val="28"/>
          <w:szCs w:val="28"/>
        </w:rPr>
        <w:t>ё</w:t>
      </w:r>
      <w:r w:rsidRPr="0093725F">
        <w:rPr>
          <w:rFonts w:ascii="Times New Roman" w:hAnsi="Times New Roman" w:cs="Times New Roman"/>
          <w:sz w:val="28"/>
          <w:szCs w:val="28"/>
        </w:rPr>
        <w:t xml:space="preserve">д»,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п. </w:t>
      </w:r>
      <w:r w:rsidRPr="0093725F">
        <w:rPr>
          <w:rFonts w:ascii="Times New Roman" w:hAnsi="Times New Roman" w:cs="Times New Roman"/>
          <w:sz w:val="28"/>
          <w:szCs w:val="28"/>
        </w:rPr>
        <w:t>Октябрьский</w:t>
      </w:r>
    </w:p>
    <w:p w14:paraId="49ECB8BD" w14:textId="7701EB22" w:rsidR="00321047" w:rsidRPr="0093725F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«Зори Плюс»,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Добрянка</w:t>
      </w:r>
    </w:p>
    <w:p w14:paraId="518FA808" w14:textId="7140DB6C" w:rsidR="00321047" w:rsidRPr="0093725F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«Искра»,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Кунгур</w:t>
      </w:r>
    </w:p>
    <w:p w14:paraId="6419327E" w14:textId="196F6894" w:rsidR="00321047" w:rsidRPr="0093725F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«Искра»,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Лысьва</w:t>
      </w:r>
    </w:p>
    <w:p w14:paraId="43544996" w14:textId="77685510" w:rsidR="00321047" w:rsidRPr="0093725F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«Краснокамская звезда»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750CF357" w14:textId="59E9BA4B" w:rsidR="00321047" w:rsidRPr="0093725F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«Кудымкарская городская газета»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Кудымкар</w:t>
      </w:r>
    </w:p>
    <w:p w14:paraId="15C23890" w14:textId="019074C0" w:rsidR="00321047" w:rsidRPr="0093725F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«Маяк Приуралья»,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Чернушка</w:t>
      </w:r>
    </w:p>
    <w:p w14:paraId="7B471A43" w14:textId="78999727" w:rsidR="00321047" w:rsidRPr="0093725F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«Наш город </w:t>
      </w:r>
      <w:r w:rsidR="00624DA9" w:rsidRPr="0093725F">
        <w:rPr>
          <w:rFonts w:ascii="Times New Roman" w:hAnsi="Times New Roman" w:cs="Times New Roman"/>
          <w:sz w:val="28"/>
          <w:szCs w:val="28"/>
        </w:rPr>
        <w:t>–</w:t>
      </w:r>
      <w:r w:rsidRPr="0093725F">
        <w:rPr>
          <w:rFonts w:ascii="Times New Roman" w:hAnsi="Times New Roman" w:cs="Times New Roman"/>
          <w:sz w:val="28"/>
          <w:szCs w:val="28"/>
        </w:rPr>
        <w:t xml:space="preserve"> Краснокамск»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58148769" w14:textId="3AF3E937" w:rsidR="00321047" w:rsidRPr="0093725F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«Оч</w:t>
      </w:r>
      <w:r w:rsidR="00201980" w:rsidRPr="0093725F">
        <w:rPr>
          <w:rFonts w:ascii="Times New Roman" w:hAnsi="Times New Roman" w:cs="Times New Roman"/>
          <w:sz w:val="28"/>
          <w:szCs w:val="28"/>
        </w:rPr>
        <w:t>ё</w:t>
      </w:r>
      <w:r w:rsidRPr="0093725F">
        <w:rPr>
          <w:rFonts w:ascii="Times New Roman" w:hAnsi="Times New Roman" w:cs="Times New Roman"/>
          <w:sz w:val="28"/>
          <w:szCs w:val="28"/>
        </w:rPr>
        <w:t>рский край»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Оч</w:t>
      </w:r>
      <w:r w:rsidR="00201980" w:rsidRPr="0093725F">
        <w:rPr>
          <w:rFonts w:ascii="Times New Roman" w:hAnsi="Times New Roman" w:cs="Times New Roman"/>
          <w:sz w:val="28"/>
          <w:szCs w:val="28"/>
        </w:rPr>
        <w:t>ё</w:t>
      </w:r>
      <w:r w:rsidR="00624DA9" w:rsidRPr="0093725F">
        <w:rPr>
          <w:rFonts w:ascii="Times New Roman" w:hAnsi="Times New Roman" w:cs="Times New Roman"/>
          <w:sz w:val="28"/>
          <w:szCs w:val="28"/>
        </w:rPr>
        <w:t>р</w:t>
      </w:r>
    </w:p>
    <w:p w14:paraId="1D0DF55B" w14:textId="2A25C9D1" w:rsidR="00AF0E61" w:rsidRPr="0093725F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«Соликамский рабочий»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Соликамск</w:t>
      </w:r>
    </w:p>
    <w:p w14:paraId="1E596444" w14:textId="677EF006" w:rsidR="00321047" w:rsidRPr="0093725F" w:rsidRDefault="00321047" w:rsidP="003210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«Уральский шахтёр»,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Губаха</w:t>
      </w:r>
    </w:p>
    <w:p w14:paraId="796C2DFE" w14:textId="2A04DF44" w:rsidR="00AF0E61" w:rsidRPr="0093725F" w:rsidRDefault="00ED4A93" w:rsidP="00AF0E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AF0E61" w:rsidRPr="0093725F">
        <w:rPr>
          <w:rFonts w:ascii="Times New Roman" w:hAnsi="Times New Roman" w:cs="Times New Roman"/>
          <w:b/>
          <w:bCs/>
          <w:sz w:val="28"/>
          <w:szCs w:val="28"/>
        </w:rPr>
        <w:t>Лучший сайт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8A9011" w14:textId="0CE0CF3B" w:rsidR="00AF0E61" w:rsidRPr="0093725F" w:rsidRDefault="00AF0E61" w:rsidP="00AF0E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dobryanka.net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Добрянка</w:t>
      </w:r>
    </w:p>
    <w:p w14:paraId="08C5A589" w14:textId="5A678639" w:rsidR="00AF0E61" w:rsidRPr="0093725F" w:rsidRDefault="00AF0E61" w:rsidP="00AF0E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iskra.lysva.ru</w:t>
      </w:r>
      <w:r w:rsidR="00624DA9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624DA9" w:rsidRPr="0093725F">
        <w:rPr>
          <w:rFonts w:ascii="Times New Roman" w:hAnsi="Times New Roman" w:cs="Times New Roman"/>
          <w:sz w:val="28"/>
          <w:szCs w:val="28"/>
        </w:rPr>
        <w:t>Лысьва</w:t>
      </w:r>
    </w:p>
    <w:p w14:paraId="216C2594" w14:textId="452A95CB" w:rsidR="00AF0E61" w:rsidRPr="0093725F" w:rsidRDefault="00AF0E61" w:rsidP="00AF0E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iskra-kungur.ru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Кунгур</w:t>
      </w:r>
    </w:p>
    <w:p w14:paraId="4CEA6A11" w14:textId="25F0F288" w:rsidR="00AF0E61" w:rsidRPr="0093725F" w:rsidRDefault="00AF0E61" w:rsidP="00AF0E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mediakub.net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Губаха</w:t>
      </w:r>
    </w:p>
    <w:p w14:paraId="57F3FD12" w14:textId="1A28E382" w:rsidR="00AF0E61" w:rsidRPr="0093725F" w:rsidRDefault="00AF0E61" w:rsidP="00AF0E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pressurals.ru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Чернушка</w:t>
      </w:r>
    </w:p>
    <w:p w14:paraId="46406EC9" w14:textId="11A79D45" w:rsidR="00AF0E61" w:rsidRPr="0093725F" w:rsidRDefault="00AF0E61" w:rsidP="00AF0E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725F">
        <w:rPr>
          <w:rFonts w:ascii="Times New Roman" w:hAnsi="Times New Roman" w:cs="Times New Roman"/>
          <w:sz w:val="28"/>
          <w:szCs w:val="28"/>
        </w:rPr>
        <w:t>просоликамск.рф</w:t>
      </w:r>
      <w:proofErr w:type="spellEnd"/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Соликамск </w:t>
      </w:r>
      <w:r w:rsidRPr="009372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27838" w14:textId="6E8C0810" w:rsidR="00AF0E61" w:rsidRPr="0093725F" w:rsidRDefault="00ED4A93" w:rsidP="00AF0E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AF0E61" w:rsidRPr="0093725F">
        <w:rPr>
          <w:rFonts w:ascii="Times New Roman" w:hAnsi="Times New Roman" w:cs="Times New Roman"/>
          <w:b/>
          <w:bCs/>
          <w:sz w:val="28"/>
          <w:szCs w:val="28"/>
        </w:rPr>
        <w:t>Лучший специальный журналистский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3BAA04" w14:textId="1CF4B726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«Березниковская неделя»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Березники</w:t>
      </w:r>
    </w:p>
    <w:p w14:paraId="62F62901" w14:textId="764C200F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«Верещагинский вестник»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Верещагино</w:t>
      </w:r>
    </w:p>
    <w:p w14:paraId="188FE521" w14:textId="2DEF616A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«Впер</w:t>
      </w:r>
      <w:r w:rsidR="00201980" w:rsidRPr="0093725F">
        <w:rPr>
          <w:rFonts w:ascii="Times New Roman" w:hAnsi="Times New Roman" w:cs="Times New Roman"/>
          <w:sz w:val="28"/>
          <w:szCs w:val="28"/>
        </w:rPr>
        <w:t>ё</w:t>
      </w:r>
      <w:r w:rsidRPr="0093725F">
        <w:rPr>
          <w:rFonts w:ascii="Times New Roman" w:hAnsi="Times New Roman" w:cs="Times New Roman"/>
          <w:sz w:val="28"/>
          <w:szCs w:val="28"/>
        </w:rPr>
        <w:t xml:space="preserve">д»,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п. </w:t>
      </w:r>
      <w:r w:rsidRPr="0093725F">
        <w:rPr>
          <w:rFonts w:ascii="Times New Roman" w:hAnsi="Times New Roman" w:cs="Times New Roman"/>
          <w:sz w:val="28"/>
          <w:szCs w:val="28"/>
        </w:rPr>
        <w:t xml:space="preserve">Октябрьский </w:t>
      </w:r>
    </w:p>
    <w:p w14:paraId="6355EDB1" w14:textId="68BF9217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«Зори плюс»,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Добрянка</w:t>
      </w:r>
    </w:p>
    <w:p w14:paraId="728C7CCF" w14:textId="0E3A45D1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«Искра»,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Кунгур</w:t>
      </w:r>
    </w:p>
    <w:p w14:paraId="129D056B" w14:textId="5A2E2A36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«Искра»,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Лысьва</w:t>
      </w:r>
    </w:p>
    <w:p w14:paraId="2CE582DC" w14:textId="15C647EA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725F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Pr="0093725F">
        <w:rPr>
          <w:rFonts w:ascii="Times New Roman" w:hAnsi="Times New Roman" w:cs="Times New Roman"/>
          <w:sz w:val="28"/>
          <w:szCs w:val="28"/>
        </w:rPr>
        <w:t xml:space="preserve">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Пермь</w:t>
      </w:r>
    </w:p>
    <w:p w14:paraId="7BD9F31B" w14:textId="45C56435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«Куединская газета»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с. </w:t>
      </w:r>
      <w:r w:rsidR="004B344D" w:rsidRPr="0093725F">
        <w:rPr>
          <w:rFonts w:ascii="Times New Roman" w:hAnsi="Times New Roman" w:cs="Times New Roman"/>
          <w:sz w:val="28"/>
          <w:szCs w:val="28"/>
        </w:rPr>
        <w:t>Куеда</w:t>
      </w:r>
    </w:p>
    <w:p w14:paraId="7350540F" w14:textId="709E5765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«Маяк Приуралья»,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Чернушка</w:t>
      </w:r>
    </w:p>
    <w:p w14:paraId="6BB5AA06" w14:textId="228034DA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«Наш город </w:t>
      </w:r>
      <w:r w:rsidR="004B344D" w:rsidRPr="0093725F">
        <w:rPr>
          <w:rFonts w:ascii="Times New Roman" w:hAnsi="Times New Roman" w:cs="Times New Roman"/>
          <w:sz w:val="28"/>
          <w:szCs w:val="28"/>
        </w:rPr>
        <w:t>–</w:t>
      </w:r>
      <w:r w:rsidRPr="0093725F">
        <w:rPr>
          <w:rFonts w:ascii="Times New Roman" w:hAnsi="Times New Roman" w:cs="Times New Roman"/>
          <w:sz w:val="28"/>
          <w:szCs w:val="28"/>
        </w:rPr>
        <w:t xml:space="preserve"> Краснокамск»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33489BA5" w14:textId="2AF87477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«Новая городская газета»,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Березники</w:t>
      </w:r>
    </w:p>
    <w:p w14:paraId="0E8FAA48" w14:textId="73CBF79B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«Осинское Прикамье»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Оса</w:t>
      </w:r>
    </w:p>
    <w:p w14:paraId="38843CEF" w14:textId="5DC760AD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«Оханская сторона»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Оханск</w:t>
      </w:r>
    </w:p>
    <w:p w14:paraId="4422802E" w14:textId="1F0154DE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«Оч</w:t>
      </w:r>
      <w:r w:rsidR="004B344D" w:rsidRPr="0093725F">
        <w:rPr>
          <w:rFonts w:ascii="Times New Roman" w:hAnsi="Times New Roman" w:cs="Times New Roman"/>
          <w:sz w:val="28"/>
          <w:szCs w:val="28"/>
        </w:rPr>
        <w:t>ё</w:t>
      </w:r>
      <w:r w:rsidRPr="0093725F">
        <w:rPr>
          <w:rFonts w:ascii="Times New Roman" w:hAnsi="Times New Roman" w:cs="Times New Roman"/>
          <w:sz w:val="28"/>
          <w:szCs w:val="28"/>
        </w:rPr>
        <w:t>рский край»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Очёр</w:t>
      </w:r>
    </w:p>
    <w:p w14:paraId="7A9C3901" w14:textId="255A93F4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«Пермские моторы»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Пермь</w:t>
      </w:r>
    </w:p>
    <w:p w14:paraId="5643C277" w14:textId="504C4D45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«Северная звезда»,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Чердынь</w:t>
      </w:r>
    </w:p>
    <w:p w14:paraId="008826AD" w14:textId="08FE921A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«Соликамский рабочий»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Соликамск</w:t>
      </w:r>
    </w:p>
    <w:p w14:paraId="02406D5A" w14:textId="57F4FD71" w:rsidR="00AF0E61" w:rsidRPr="0093725F" w:rsidRDefault="00AF0E61" w:rsidP="00AF0E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«Уральский шахтёр»,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Губаха</w:t>
      </w:r>
    </w:p>
    <w:p w14:paraId="1B1A3553" w14:textId="70B28329" w:rsidR="0093725F" w:rsidRPr="0093725F" w:rsidRDefault="00ED4A93" w:rsidP="009372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93725F" w:rsidRPr="0093725F">
        <w:rPr>
          <w:rFonts w:ascii="Times New Roman" w:hAnsi="Times New Roman" w:cs="Times New Roman"/>
          <w:b/>
          <w:bCs/>
          <w:sz w:val="28"/>
          <w:szCs w:val="28"/>
        </w:rPr>
        <w:t>Городская газета</w:t>
      </w:r>
      <w:r w:rsidR="0093725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3725F" w:rsidRPr="0093725F">
        <w:rPr>
          <w:rFonts w:ascii="Times New Roman" w:hAnsi="Times New Roman" w:cs="Times New Roman"/>
          <w:b/>
          <w:bCs/>
          <w:sz w:val="28"/>
          <w:szCs w:val="28"/>
        </w:rPr>
        <w:t>лидер рекламной политики (в городах с числом жителей более 50 тыс.)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7B4AB37" w14:textId="77777777" w:rsidR="00AC5574" w:rsidRPr="0093725F" w:rsidRDefault="00AC5574" w:rsidP="00937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«Искра»,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Кунгур</w:t>
      </w:r>
    </w:p>
    <w:p w14:paraId="0919194D" w14:textId="77777777" w:rsidR="00AC5574" w:rsidRPr="0093725F" w:rsidRDefault="00AC5574" w:rsidP="00937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«Искра»,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Лысьва</w:t>
      </w:r>
    </w:p>
    <w:p w14:paraId="22EC5AEB" w14:textId="77777777" w:rsidR="00AC5574" w:rsidRPr="0093725F" w:rsidRDefault="00AC5574" w:rsidP="00937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«Краснокамская звезда»,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Краснокамск</w:t>
      </w:r>
    </w:p>
    <w:p w14:paraId="6068A8D5" w14:textId="77777777" w:rsidR="00AC5574" w:rsidRPr="0093725F" w:rsidRDefault="00AC5574" w:rsidP="00937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«Соликамский рабочий»,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Соликамск</w:t>
      </w:r>
    </w:p>
    <w:p w14:paraId="51360422" w14:textId="3877AD05" w:rsidR="0093725F" w:rsidRPr="0093725F" w:rsidRDefault="00ED4A93" w:rsidP="009372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«Г</w:t>
      </w:r>
      <w:r w:rsidR="0093725F" w:rsidRPr="0093725F">
        <w:rPr>
          <w:rFonts w:ascii="Times New Roman" w:hAnsi="Times New Roman" w:cs="Times New Roman"/>
          <w:b/>
          <w:bCs/>
          <w:sz w:val="28"/>
          <w:szCs w:val="28"/>
        </w:rPr>
        <w:t>ородская газета</w:t>
      </w:r>
      <w:r w:rsidR="0093725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3725F" w:rsidRPr="0093725F">
        <w:rPr>
          <w:rFonts w:ascii="Times New Roman" w:hAnsi="Times New Roman" w:cs="Times New Roman"/>
          <w:b/>
          <w:bCs/>
          <w:sz w:val="28"/>
          <w:szCs w:val="28"/>
        </w:rPr>
        <w:t>лидер рекламной политики (в городах с числом жителей до 50 тыс.)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496B83" w14:textId="754EF447" w:rsidR="0093725F" w:rsidRPr="0093725F" w:rsidRDefault="0093725F" w:rsidP="00937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«Бумажник»,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Соликамск</w:t>
      </w:r>
    </w:p>
    <w:p w14:paraId="3BAE4E4B" w14:textId="6B32A218" w:rsidR="0093725F" w:rsidRPr="0093725F" w:rsidRDefault="0093725F" w:rsidP="00937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 xml:space="preserve">«Зори плюс»,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Pr="0093725F">
        <w:rPr>
          <w:rFonts w:ascii="Times New Roman" w:hAnsi="Times New Roman" w:cs="Times New Roman"/>
          <w:sz w:val="28"/>
          <w:szCs w:val="28"/>
        </w:rPr>
        <w:t>Добрянка</w:t>
      </w:r>
    </w:p>
    <w:p w14:paraId="411179A8" w14:textId="7FA27B54" w:rsidR="00AF0E61" w:rsidRPr="0093725F" w:rsidRDefault="00ED4A93" w:rsidP="00AF0E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AF0E61" w:rsidRPr="0093725F">
        <w:rPr>
          <w:rFonts w:ascii="Times New Roman" w:hAnsi="Times New Roman" w:cs="Times New Roman"/>
          <w:b/>
          <w:bCs/>
          <w:sz w:val="28"/>
          <w:szCs w:val="28"/>
        </w:rPr>
        <w:t>Районная газета</w:t>
      </w:r>
      <w:r w:rsidR="0093725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F0E61" w:rsidRPr="0093725F">
        <w:rPr>
          <w:rFonts w:ascii="Times New Roman" w:hAnsi="Times New Roman" w:cs="Times New Roman"/>
          <w:b/>
          <w:bCs/>
          <w:sz w:val="28"/>
          <w:szCs w:val="28"/>
        </w:rPr>
        <w:t>лидер рекламной политики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6D45DF" w14:textId="06A10C37" w:rsidR="007504F3" w:rsidRDefault="007504F3" w:rsidP="00AF0E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«Верный путь», с. Орда</w:t>
      </w:r>
    </w:p>
    <w:p w14:paraId="44ED2E17" w14:textId="78EA1D26" w:rsidR="00AF0E61" w:rsidRPr="0093725F" w:rsidRDefault="00AF0E61" w:rsidP="00AF0E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«Кудымкарская городская газета»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Кудымкар</w:t>
      </w:r>
    </w:p>
    <w:p w14:paraId="51D5EEF0" w14:textId="1C994447" w:rsidR="00AF0E61" w:rsidRPr="0093725F" w:rsidRDefault="00AF0E61" w:rsidP="00AF0E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«Светлый путь»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с. </w:t>
      </w:r>
      <w:r w:rsidR="004B344D" w:rsidRPr="0093725F">
        <w:rPr>
          <w:rFonts w:ascii="Times New Roman" w:hAnsi="Times New Roman" w:cs="Times New Roman"/>
          <w:sz w:val="28"/>
          <w:szCs w:val="28"/>
        </w:rPr>
        <w:t>Большая Соснова</w:t>
      </w:r>
    </w:p>
    <w:p w14:paraId="5BC40B2F" w14:textId="294A7933" w:rsidR="00AF0E61" w:rsidRPr="0093725F" w:rsidRDefault="00AF0E61" w:rsidP="00AF0E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725F">
        <w:rPr>
          <w:rFonts w:ascii="Times New Roman" w:hAnsi="Times New Roman" w:cs="Times New Roman"/>
          <w:sz w:val="28"/>
          <w:szCs w:val="28"/>
        </w:rPr>
        <w:t>«Осинское Прикамье»</w:t>
      </w:r>
      <w:r w:rsidR="004B344D" w:rsidRPr="0093725F">
        <w:rPr>
          <w:rFonts w:ascii="Times New Roman" w:hAnsi="Times New Roman" w:cs="Times New Roman"/>
          <w:sz w:val="28"/>
          <w:szCs w:val="28"/>
        </w:rPr>
        <w:t xml:space="preserve">, </w:t>
      </w:r>
      <w:r w:rsidR="00AC5574">
        <w:rPr>
          <w:rFonts w:ascii="Times New Roman" w:hAnsi="Times New Roman" w:cs="Times New Roman"/>
          <w:sz w:val="28"/>
          <w:szCs w:val="28"/>
        </w:rPr>
        <w:t xml:space="preserve">г. </w:t>
      </w:r>
      <w:r w:rsidR="004B344D" w:rsidRPr="0093725F">
        <w:rPr>
          <w:rFonts w:ascii="Times New Roman" w:hAnsi="Times New Roman" w:cs="Times New Roman"/>
          <w:sz w:val="28"/>
          <w:szCs w:val="28"/>
        </w:rPr>
        <w:t>Оса</w:t>
      </w:r>
    </w:p>
    <w:sectPr w:rsidR="00AF0E61" w:rsidRPr="0093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27A"/>
    <w:multiLevelType w:val="hybridMultilevel"/>
    <w:tmpl w:val="C13E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7D7"/>
    <w:multiLevelType w:val="hybridMultilevel"/>
    <w:tmpl w:val="AD08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2FF"/>
    <w:multiLevelType w:val="hybridMultilevel"/>
    <w:tmpl w:val="DB1E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67F"/>
    <w:multiLevelType w:val="hybridMultilevel"/>
    <w:tmpl w:val="F7AA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27F"/>
    <w:multiLevelType w:val="hybridMultilevel"/>
    <w:tmpl w:val="736C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006F"/>
    <w:multiLevelType w:val="hybridMultilevel"/>
    <w:tmpl w:val="18F6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5204C"/>
    <w:multiLevelType w:val="hybridMultilevel"/>
    <w:tmpl w:val="4E28D4CA"/>
    <w:lvl w:ilvl="0" w:tplc="E182C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73D02"/>
    <w:multiLevelType w:val="hybridMultilevel"/>
    <w:tmpl w:val="205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6704F"/>
    <w:multiLevelType w:val="hybridMultilevel"/>
    <w:tmpl w:val="D9D4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1DC2"/>
    <w:multiLevelType w:val="hybridMultilevel"/>
    <w:tmpl w:val="63FE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3873"/>
    <w:multiLevelType w:val="hybridMultilevel"/>
    <w:tmpl w:val="9016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47"/>
    <w:rsid w:val="00076DCF"/>
    <w:rsid w:val="00201980"/>
    <w:rsid w:val="00243D3F"/>
    <w:rsid w:val="00321047"/>
    <w:rsid w:val="0040560E"/>
    <w:rsid w:val="004B344D"/>
    <w:rsid w:val="00624DA9"/>
    <w:rsid w:val="007504F3"/>
    <w:rsid w:val="007E4BED"/>
    <w:rsid w:val="0093725F"/>
    <w:rsid w:val="00A501B7"/>
    <w:rsid w:val="00AC5574"/>
    <w:rsid w:val="00AF0E61"/>
    <w:rsid w:val="00ED4A93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6AED"/>
  <w15:chartTrackingRefBased/>
  <w15:docId w15:val="{8BF51D4B-DEA7-4081-B560-F74CCCF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</dc:creator>
  <cp:keywords/>
  <dc:description/>
  <cp:lastModifiedBy>ivl</cp:lastModifiedBy>
  <cp:revision>11</cp:revision>
  <dcterms:created xsi:type="dcterms:W3CDTF">2021-05-03T10:20:00Z</dcterms:created>
  <dcterms:modified xsi:type="dcterms:W3CDTF">2021-05-04T15:01:00Z</dcterms:modified>
</cp:coreProperties>
</file>