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E1D" w:rsidRPr="00905152" w:rsidRDefault="00E44E1D" w:rsidP="00E44E1D">
      <w:pPr>
        <w:jc w:val="right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 xml:space="preserve">Утверждено: </w:t>
      </w:r>
      <w:r w:rsidR="00905152" w:rsidRPr="00905152">
        <w:rPr>
          <w:b/>
          <w:bCs/>
          <w:sz w:val="28"/>
          <w:szCs w:val="28"/>
        </w:rPr>
        <w:t>9</w:t>
      </w:r>
      <w:r w:rsidR="00053A60" w:rsidRPr="00905152">
        <w:rPr>
          <w:b/>
          <w:bCs/>
          <w:sz w:val="28"/>
          <w:szCs w:val="28"/>
        </w:rPr>
        <w:t xml:space="preserve">.02.2018 г. </w:t>
      </w:r>
      <w:r w:rsidRPr="00905152">
        <w:rPr>
          <w:b/>
          <w:bCs/>
          <w:sz w:val="28"/>
          <w:szCs w:val="28"/>
        </w:rPr>
        <w:t xml:space="preserve">на заседании президиума </w:t>
      </w:r>
    </w:p>
    <w:p w:rsidR="00E44E1D" w:rsidRPr="00905152" w:rsidRDefault="00E44E1D" w:rsidP="00E44E1D">
      <w:pPr>
        <w:jc w:val="right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Пермской краевой организации СЖР</w:t>
      </w:r>
    </w:p>
    <w:p w:rsidR="00E44E1D" w:rsidRPr="00905152" w:rsidRDefault="00E44E1D" w:rsidP="001E7393">
      <w:pPr>
        <w:jc w:val="center"/>
        <w:rPr>
          <w:b/>
          <w:bCs/>
          <w:sz w:val="28"/>
          <w:szCs w:val="28"/>
        </w:rPr>
      </w:pPr>
    </w:p>
    <w:p w:rsidR="001E7393" w:rsidRPr="00905152" w:rsidRDefault="001E7393" w:rsidP="001E7393">
      <w:pPr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П О Л О Ж Е Н И Е</w:t>
      </w:r>
    </w:p>
    <w:p w:rsidR="00E44E1D" w:rsidRPr="00905152" w:rsidRDefault="00E44E1D" w:rsidP="001E7393">
      <w:pPr>
        <w:jc w:val="center"/>
        <w:rPr>
          <w:b/>
          <w:bCs/>
          <w:sz w:val="28"/>
          <w:szCs w:val="28"/>
        </w:rPr>
      </w:pPr>
    </w:p>
    <w:p w:rsidR="001E7393" w:rsidRPr="00905152" w:rsidRDefault="001E7393" w:rsidP="001E7393">
      <w:pPr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 xml:space="preserve">о </w:t>
      </w:r>
      <w:r w:rsidRPr="00905152">
        <w:rPr>
          <w:b/>
          <w:bCs/>
          <w:sz w:val="28"/>
          <w:szCs w:val="28"/>
          <w:lang w:val="en-US"/>
        </w:rPr>
        <w:t>X</w:t>
      </w:r>
      <w:r w:rsidR="006F6E7A" w:rsidRPr="00905152">
        <w:rPr>
          <w:b/>
          <w:bCs/>
          <w:sz w:val="28"/>
          <w:szCs w:val="28"/>
          <w:lang w:val="en-US"/>
        </w:rPr>
        <w:t>X</w:t>
      </w:r>
      <w:r w:rsidR="00AA2529" w:rsidRPr="00905152">
        <w:rPr>
          <w:b/>
          <w:bCs/>
          <w:sz w:val="28"/>
          <w:szCs w:val="28"/>
          <w:lang w:val="en-US"/>
        </w:rPr>
        <w:t>I</w:t>
      </w:r>
      <w:r w:rsidRPr="00905152">
        <w:rPr>
          <w:b/>
          <w:bCs/>
          <w:sz w:val="28"/>
          <w:szCs w:val="28"/>
        </w:rPr>
        <w:t xml:space="preserve"> краевом фестивале региональной прессы Прикамья</w:t>
      </w:r>
    </w:p>
    <w:p w:rsidR="001E7393" w:rsidRPr="00905152" w:rsidRDefault="001E7393" w:rsidP="001E7393">
      <w:pPr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«Журналистская весна — 201</w:t>
      </w:r>
      <w:r w:rsidR="003D4BD4" w:rsidRPr="00905152">
        <w:rPr>
          <w:b/>
          <w:bCs/>
          <w:sz w:val="28"/>
          <w:szCs w:val="28"/>
        </w:rPr>
        <w:t>8</w:t>
      </w:r>
      <w:r w:rsidRPr="00905152">
        <w:rPr>
          <w:b/>
          <w:bCs/>
          <w:sz w:val="28"/>
          <w:szCs w:val="28"/>
        </w:rPr>
        <w:t>»</w:t>
      </w:r>
    </w:p>
    <w:p w:rsidR="001E7393" w:rsidRPr="00905152" w:rsidRDefault="001E7393" w:rsidP="001E7393">
      <w:pPr>
        <w:rPr>
          <w:sz w:val="28"/>
          <w:szCs w:val="28"/>
        </w:rPr>
      </w:pPr>
    </w:p>
    <w:p w:rsidR="001E7393" w:rsidRPr="00905152" w:rsidRDefault="001E7393" w:rsidP="001E7393">
      <w:pPr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 xml:space="preserve">УЧРЕДИТЕЛИ: </w:t>
      </w:r>
    </w:p>
    <w:p w:rsidR="001E7393" w:rsidRPr="00905152" w:rsidRDefault="001E7393" w:rsidP="001E7393">
      <w:pPr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 xml:space="preserve">Пермская краевая организация Союза журналистов России, </w:t>
      </w:r>
    </w:p>
    <w:p w:rsidR="00905152" w:rsidRDefault="001E7393" w:rsidP="001E7393">
      <w:pPr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 xml:space="preserve">Администрация </w:t>
      </w:r>
      <w:r w:rsidR="003D4BD4" w:rsidRPr="00905152">
        <w:rPr>
          <w:b/>
          <w:bCs/>
          <w:sz w:val="28"/>
          <w:szCs w:val="28"/>
        </w:rPr>
        <w:t xml:space="preserve">губернатора Пермского края, </w:t>
      </w:r>
    </w:p>
    <w:p w:rsidR="001E7393" w:rsidRPr="00905152" w:rsidRDefault="003D4BD4" w:rsidP="001E7393">
      <w:pPr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Администрация Соликамского</w:t>
      </w:r>
      <w:r w:rsidR="001E7393" w:rsidRPr="00905152">
        <w:rPr>
          <w:b/>
          <w:bCs/>
          <w:sz w:val="28"/>
          <w:szCs w:val="28"/>
        </w:rPr>
        <w:t xml:space="preserve"> района,</w:t>
      </w:r>
    </w:p>
    <w:p w:rsidR="003D4BD4" w:rsidRPr="00905152" w:rsidRDefault="00905152" w:rsidP="001E7393">
      <w:pPr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редакция газеты «Соликамский рабочий»</w:t>
      </w:r>
    </w:p>
    <w:p w:rsidR="001E7393" w:rsidRPr="00905152" w:rsidRDefault="001E7393" w:rsidP="001E7393">
      <w:pPr>
        <w:jc w:val="center"/>
        <w:rPr>
          <w:sz w:val="28"/>
          <w:szCs w:val="28"/>
        </w:rPr>
      </w:pPr>
    </w:p>
    <w:p w:rsidR="00905152" w:rsidRPr="00905152" w:rsidRDefault="001E7393" w:rsidP="001E7393">
      <w:pPr>
        <w:jc w:val="center"/>
        <w:rPr>
          <w:sz w:val="28"/>
          <w:szCs w:val="28"/>
        </w:rPr>
      </w:pPr>
      <w:r w:rsidRPr="00905152">
        <w:rPr>
          <w:sz w:val="28"/>
          <w:szCs w:val="28"/>
        </w:rPr>
        <w:t xml:space="preserve">Место проведения: </w:t>
      </w:r>
      <w:r w:rsidR="00905152" w:rsidRPr="00905152">
        <w:rPr>
          <w:b/>
          <w:sz w:val="28"/>
          <w:szCs w:val="28"/>
        </w:rPr>
        <w:t>Пермский край,</w:t>
      </w:r>
      <w:r w:rsidR="00905152" w:rsidRPr="00905152">
        <w:rPr>
          <w:sz w:val="28"/>
          <w:szCs w:val="28"/>
        </w:rPr>
        <w:t xml:space="preserve"> </w:t>
      </w:r>
      <w:r w:rsidR="002D20D4" w:rsidRPr="00905152">
        <w:rPr>
          <w:b/>
          <w:bCs/>
          <w:sz w:val="28"/>
          <w:szCs w:val="28"/>
        </w:rPr>
        <w:t xml:space="preserve">г. </w:t>
      </w:r>
      <w:r w:rsidR="003D4BD4" w:rsidRPr="00905152">
        <w:rPr>
          <w:b/>
          <w:bCs/>
          <w:sz w:val="28"/>
          <w:szCs w:val="28"/>
        </w:rPr>
        <w:t>Соликамск</w:t>
      </w:r>
      <w:r w:rsidRPr="00905152">
        <w:rPr>
          <w:b/>
          <w:bCs/>
          <w:sz w:val="28"/>
          <w:szCs w:val="28"/>
        </w:rPr>
        <w:t xml:space="preserve">, </w:t>
      </w:r>
      <w:r w:rsidR="00905152" w:rsidRPr="00905152">
        <w:rPr>
          <w:b/>
          <w:bCs/>
          <w:sz w:val="28"/>
          <w:szCs w:val="28"/>
        </w:rPr>
        <w:t>загородная база отдыха ПАО «</w:t>
      </w:r>
      <w:proofErr w:type="spellStart"/>
      <w:r w:rsidR="00905152" w:rsidRPr="00905152">
        <w:rPr>
          <w:b/>
          <w:bCs/>
          <w:sz w:val="28"/>
          <w:szCs w:val="28"/>
        </w:rPr>
        <w:t>Уралкалий»</w:t>
      </w:r>
      <w:proofErr w:type="spellEnd"/>
      <w:r w:rsidRPr="00905152">
        <w:rPr>
          <w:sz w:val="28"/>
          <w:szCs w:val="28"/>
        </w:rPr>
        <w:t xml:space="preserve"> </w:t>
      </w:r>
    </w:p>
    <w:p w:rsidR="001E7393" w:rsidRPr="00905152" w:rsidRDefault="00905152" w:rsidP="001E7393">
      <w:pPr>
        <w:jc w:val="center"/>
        <w:rPr>
          <w:b/>
          <w:bCs/>
          <w:sz w:val="28"/>
          <w:szCs w:val="28"/>
        </w:rPr>
      </w:pPr>
      <w:r w:rsidRPr="00905152">
        <w:rPr>
          <w:sz w:val="28"/>
          <w:szCs w:val="28"/>
        </w:rPr>
        <w:t xml:space="preserve">Дата </w:t>
      </w:r>
      <w:proofErr w:type="gramStart"/>
      <w:r w:rsidRPr="00905152">
        <w:rPr>
          <w:sz w:val="28"/>
          <w:szCs w:val="28"/>
        </w:rPr>
        <w:t>проведения:  с</w:t>
      </w:r>
      <w:proofErr w:type="gramEnd"/>
      <w:r w:rsidRPr="00905152">
        <w:rPr>
          <w:sz w:val="28"/>
          <w:szCs w:val="28"/>
        </w:rPr>
        <w:t xml:space="preserve"> </w:t>
      </w:r>
      <w:r w:rsidR="003D4BD4" w:rsidRPr="00905152">
        <w:rPr>
          <w:b/>
          <w:sz w:val="28"/>
          <w:szCs w:val="28"/>
        </w:rPr>
        <w:t>11</w:t>
      </w:r>
      <w:r w:rsidRPr="00905152">
        <w:rPr>
          <w:b/>
          <w:sz w:val="28"/>
          <w:szCs w:val="28"/>
        </w:rPr>
        <w:t xml:space="preserve"> по </w:t>
      </w:r>
      <w:r w:rsidR="003D4BD4" w:rsidRPr="00905152">
        <w:rPr>
          <w:b/>
          <w:sz w:val="28"/>
          <w:szCs w:val="28"/>
        </w:rPr>
        <w:t>13</w:t>
      </w:r>
      <w:r w:rsidR="001E7393" w:rsidRPr="00905152">
        <w:rPr>
          <w:b/>
          <w:sz w:val="28"/>
          <w:szCs w:val="28"/>
        </w:rPr>
        <w:t xml:space="preserve"> мая 201</w:t>
      </w:r>
      <w:r w:rsidR="00A75A3E" w:rsidRPr="00905152">
        <w:rPr>
          <w:b/>
          <w:sz w:val="28"/>
          <w:szCs w:val="28"/>
        </w:rPr>
        <w:t>8</w:t>
      </w:r>
      <w:r w:rsidR="001E7393" w:rsidRPr="00905152">
        <w:rPr>
          <w:b/>
          <w:sz w:val="28"/>
          <w:szCs w:val="28"/>
        </w:rPr>
        <w:t xml:space="preserve"> года</w:t>
      </w:r>
    </w:p>
    <w:p w:rsidR="001E7393" w:rsidRPr="00905152" w:rsidRDefault="001E7393" w:rsidP="001E7393">
      <w:pPr>
        <w:jc w:val="both"/>
        <w:rPr>
          <w:sz w:val="28"/>
          <w:szCs w:val="28"/>
        </w:rPr>
      </w:pPr>
    </w:p>
    <w:p w:rsidR="001E7393" w:rsidRPr="00905152" w:rsidRDefault="001E7393" w:rsidP="001E7393">
      <w:pPr>
        <w:ind w:firstLine="720"/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1. ЦЕЛИ ФЕСТИВАЛЯ</w:t>
      </w:r>
    </w:p>
    <w:p w:rsidR="003028F0" w:rsidRPr="00905152" w:rsidRDefault="003028F0" w:rsidP="001E7393">
      <w:pPr>
        <w:ind w:firstLine="709"/>
        <w:jc w:val="both"/>
        <w:rPr>
          <w:sz w:val="28"/>
          <w:szCs w:val="28"/>
        </w:rPr>
      </w:pPr>
    </w:p>
    <w:p w:rsidR="003028F0" w:rsidRPr="00905152" w:rsidRDefault="003028F0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Содействие укреплению корпоративной солидарности журналистов печатных СМИ.</w:t>
      </w:r>
    </w:p>
    <w:p w:rsidR="003028F0" w:rsidRPr="00905152" w:rsidRDefault="003028F0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Формирование единого информационно-коммуникационного пространства Пермского края.</w:t>
      </w:r>
    </w:p>
    <w:p w:rsidR="003028F0" w:rsidRPr="00905152" w:rsidRDefault="003028F0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Повышение качества взаимодействия с читательской аудиторией, институтами гражданского общества, органами государственной власти и местного самоуправления.</w:t>
      </w:r>
    </w:p>
    <w:p w:rsidR="003028F0" w:rsidRPr="00905152" w:rsidRDefault="003028F0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Повышение общественного статуса «малой» прессы как авторитетного и наиболее востребованного читателями источника информации.</w:t>
      </w:r>
    </w:p>
    <w:p w:rsidR="001E7393" w:rsidRPr="00905152" w:rsidRDefault="001E7393" w:rsidP="001E7393">
      <w:pPr>
        <w:ind w:firstLine="720"/>
        <w:jc w:val="both"/>
        <w:rPr>
          <w:sz w:val="28"/>
          <w:szCs w:val="28"/>
        </w:rPr>
      </w:pPr>
    </w:p>
    <w:p w:rsidR="001E7393" w:rsidRPr="00905152" w:rsidRDefault="001E7393" w:rsidP="001E7393">
      <w:pPr>
        <w:ind w:firstLine="720"/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2. ЗАДАЧИ ФЕСТИВАЛЯ</w:t>
      </w:r>
    </w:p>
    <w:p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Объединение журналистов региональной прессы для выработки позиций по актуальным проблемам современной журналистики.</w:t>
      </w:r>
    </w:p>
    <w:p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Распространение творческого опыта лучших региональных печатных изданий Прикамья</w:t>
      </w:r>
      <w:r w:rsidR="00FA4A40" w:rsidRPr="00905152">
        <w:rPr>
          <w:sz w:val="28"/>
          <w:szCs w:val="28"/>
        </w:rPr>
        <w:t>, повышение профессионального мастерства журналистов</w:t>
      </w:r>
      <w:r w:rsidRPr="00905152">
        <w:rPr>
          <w:sz w:val="28"/>
          <w:szCs w:val="28"/>
        </w:rPr>
        <w:t>.</w:t>
      </w:r>
    </w:p>
    <w:p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Проведение творческого конкурса печатных изданий и профессиональных журналистов с целью выяв</w:t>
      </w:r>
      <w:r w:rsidR="00FA4A40" w:rsidRPr="00905152">
        <w:rPr>
          <w:sz w:val="28"/>
          <w:szCs w:val="28"/>
        </w:rPr>
        <w:t>ления</w:t>
      </w:r>
      <w:r w:rsidRPr="00905152">
        <w:rPr>
          <w:sz w:val="28"/>
          <w:szCs w:val="28"/>
        </w:rPr>
        <w:t xml:space="preserve"> лучши</w:t>
      </w:r>
      <w:r w:rsidR="00FA4A40" w:rsidRPr="00905152">
        <w:rPr>
          <w:sz w:val="28"/>
          <w:szCs w:val="28"/>
        </w:rPr>
        <w:t>х</w:t>
      </w:r>
      <w:r w:rsidRPr="00905152">
        <w:rPr>
          <w:sz w:val="28"/>
          <w:szCs w:val="28"/>
        </w:rPr>
        <w:t xml:space="preserve"> районны</w:t>
      </w:r>
      <w:r w:rsidR="00FA4A40" w:rsidRPr="00905152">
        <w:rPr>
          <w:sz w:val="28"/>
          <w:szCs w:val="28"/>
        </w:rPr>
        <w:t>х,</w:t>
      </w:r>
      <w:r w:rsidRPr="00905152">
        <w:rPr>
          <w:sz w:val="28"/>
          <w:szCs w:val="28"/>
        </w:rPr>
        <w:t xml:space="preserve"> городски</w:t>
      </w:r>
      <w:r w:rsidR="00FA4A40" w:rsidRPr="00905152">
        <w:rPr>
          <w:sz w:val="28"/>
          <w:szCs w:val="28"/>
        </w:rPr>
        <w:t>х</w:t>
      </w:r>
      <w:r w:rsidRPr="00905152">
        <w:rPr>
          <w:sz w:val="28"/>
          <w:szCs w:val="28"/>
        </w:rPr>
        <w:t xml:space="preserve"> и корпоративны</w:t>
      </w:r>
      <w:r w:rsidR="00FA4A40" w:rsidRPr="00905152">
        <w:rPr>
          <w:sz w:val="28"/>
          <w:szCs w:val="28"/>
        </w:rPr>
        <w:t>х</w:t>
      </w:r>
      <w:r w:rsidRPr="00905152">
        <w:rPr>
          <w:sz w:val="28"/>
          <w:szCs w:val="28"/>
        </w:rPr>
        <w:t xml:space="preserve"> газет, а также журналистов, добившихся высокого профессионального мастерства.</w:t>
      </w:r>
    </w:p>
    <w:p w:rsidR="001E7393" w:rsidRPr="00905152" w:rsidRDefault="001E7393" w:rsidP="001E7393">
      <w:pPr>
        <w:ind w:firstLine="709"/>
        <w:jc w:val="both"/>
        <w:rPr>
          <w:sz w:val="28"/>
          <w:szCs w:val="28"/>
        </w:rPr>
      </w:pPr>
    </w:p>
    <w:p w:rsidR="001E7393" w:rsidRPr="00905152" w:rsidRDefault="001E7393" w:rsidP="001E7393">
      <w:pPr>
        <w:ind w:firstLine="720"/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3. НОМИНАЦИИ ТВОРЧЕСКОГО КОНКУРСА</w:t>
      </w:r>
    </w:p>
    <w:p w:rsidR="001E7393" w:rsidRPr="00905152" w:rsidRDefault="001E7393" w:rsidP="001E7393">
      <w:pPr>
        <w:jc w:val="both"/>
        <w:rPr>
          <w:b/>
          <w:bCs/>
          <w:sz w:val="28"/>
          <w:szCs w:val="28"/>
          <w:u w:val="single"/>
        </w:rPr>
      </w:pPr>
      <w:r w:rsidRPr="00905152">
        <w:rPr>
          <w:b/>
          <w:bCs/>
          <w:sz w:val="28"/>
          <w:szCs w:val="28"/>
          <w:u w:val="single"/>
        </w:rPr>
        <w:t>ДЛЯ ИЗДАНИЙ:</w:t>
      </w:r>
    </w:p>
    <w:p w:rsidR="001E7393" w:rsidRPr="00905152" w:rsidRDefault="001E7393" w:rsidP="001E7393">
      <w:pPr>
        <w:jc w:val="both"/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1. Городская газета года</w:t>
      </w:r>
    </w:p>
    <w:p w:rsidR="001E7393" w:rsidRPr="00905152" w:rsidRDefault="001E7393" w:rsidP="001E7393">
      <w:pPr>
        <w:jc w:val="both"/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 xml:space="preserve">2. Районная газета года </w:t>
      </w:r>
    </w:p>
    <w:p w:rsidR="001E7393" w:rsidRPr="00905152" w:rsidRDefault="001E7393" w:rsidP="001E7393">
      <w:pPr>
        <w:jc w:val="both"/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3. Корпоративная газета года</w:t>
      </w:r>
    </w:p>
    <w:p w:rsidR="001E7393" w:rsidRPr="00905152" w:rsidRDefault="001E7393" w:rsidP="001E7393">
      <w:pPr>
        <w:rPr>
          <w:sz w:val="28"/>
          <w:szCs w:val="28"/>
        </w:rPr>
      </w:pPr>
      <w:r w:rsidRPr="00905152">
        <w:rPr>
          <w:b/>
          <w:sz w:val="28"/>
          <w:szCs w:val="28"/>
        </w:rPr>
        <w:lastRenderedPageBreak/>
        <w:t>4. Лучший дизайн</w:t>
      </w:r>
      <w:r w:rsidRPr="00905152">
        <w:rPr>
          <w:sz w:val="28"/>
          <w:szCs w:val="28"/>
        </w:rPr>
        <w:t xml:space="preserve"> </w:t>
      </w:r>
    </w:p>
    <w:p w:rsidR="00AD3390" w:rsidRPr="00905152" w:rsidRDefault="001E7393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5. Лучший специальный журналистский проект</w:t>
      </w:r>
    </w:p>
    <w:p w:rsidR="001E7393" w:rsidRPr="00905152" w:rsidRDefault="001E7393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 xml:space="preserve">6. Газета-лидер работы с </w:t>
      </w:r>
      <w:r w:rsidR="003028F0" w:rsidRPr="00905152">
        <w:rPr>
          <w:b/>
          <w:sz w:val="28"/>
          <w:szCs w:val="28"/>
        </w:rPr>
        <w:t xml:space="preserve">детской и </w:t>
      </w:r>
      <w:r w:rsidRPr="00905152">
        <w:rPr>
          <w:b/>
          <w:sz w:val="28"/>
          <w:szCs w:val="28"/>
        </w:rPr>
        <w:t>молодежной аудиторией</w:t>
      </w:r>
    </w:p>
    <w:p w:rsidR="001E7393" w:rsidRPr="00905152" w:rsidRDefault="003028F0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7</w:t>
      </w:r>
      <w:r w:rsidR="001E7393" w:rsidRPr="00905152">
        <w:rPr>
          <w:b/>
          <w:sz w:val="28"/>
          <w:szCs w:val="28"/>
        </w:rPr>
        <w:t xml:space="preserve">. </w:t>
      </w:r>
      <w:r w:rsidR="00AA2529" w:rsidRPr="00905152">
        <w:rPr>
          <w:b/>
          <w:sz w:val="28"/>
          <w:szCs w:val="28"/>
        </w:rPr>
        <w:t>Районная г</w:t>
      </w:r>
      <w:r w:rsidR="001E7393" w:rsidRPr="00905152">
        <w:rPr>
          <w:b/>
          <w:sz w:val="28"/>
          <w:szCs w:val="28"/>
        </w:rPr>
        <w:t>азета-лидер рекламной политики</w:t>
      </w:r>
    </w:p>
    <w:p w:rsidR="00AA2529" w:rsidRPr="00905152" w:rsidRDefault="00AA2529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8. Городская газета-лидер рекламной политики (для городов с населением до 50 тыс. человек)</w:t>
      </w:r>
    </w:p>
    <w:p w:rsidR="00AA2529" w:rsidRPr="00905152" w:rsidRDefault="00AA2529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9. Городская газета-лидер рекламной политики (для городов с населением более 50 тыс. человек)</w:t>
      </w:r>
    </w:p>
    <w:p w:rsidR="001E7393" w:rsidRPr="00905152" w:rsidRDefault="00AA2529" w:rsidP="001E7393">
      <w:pPr>
        <w:rPr>
          <w:sz w:val="28"/>
          <w:szCs w:val="28"/>
        </w:rPr>
      </w:pPr>
      <w:r w:rsidRPr="00905152">
        <w:rPr>
          <w:b/>
          <w:sz w:val="28"/>
          <w:szCs w:val="28"/>
        </w:rPr>
        <w:t>10</w:t>
      </w:r>
      <w:r w:rsidR="001E7393" w:rsidRPr="00905152">
        <w:rPr>
          <w:b/>
          <w:sz w:val="28"/>
          <w:szCs w:val="28"/>
        </w:rPr>
        <w:t>. Лучший сайт</w:t>
      </w:r>
      <w:r w:rsidR="001E7393" w:rsidRPr="00905152">
        <w:rPr>
          <w:sz w:val="28"/>
          <w:szCs w:val="28"/>
        </w:rPr>
        <w:t xml:space="preserve"> </w:t>
      </w:r>
    </w:p>
    <w:p w:rsidR="001E7393" w:rsidRPr="00905152" w:rsidRDefault="001E7393" w:rsidP="001E7393">
      <w:pPr>
        <w:jc w:val="both"/>
        <w:rPr>
          <w:sz w:val="28"/>
          <w:szCs w:val="28"/>
          <w:u w:val="single"/>
        </w:rPr>
      </w:pPr>
    </w:p>
    <w:p w:rsidR="001E7393" w:rsidRPr="00905152" w:rsidRDefault="001E7393" w:rsidP="001E7393">
      <w:pPr>
        <w:rPr>
          <w:b/>
          <w:bCs/>
          <w:sz w:val="28"/>
          <w:szCs w:val="28"/>
          <w:u w:val="single"/>
        </w:rPr>
      </w:pPr>
      <w:r w:rsidRPr="00905152">
        <w:rPr>
          <w:b/>
          <w:bCs/>
          <w:sz w:val="28"/>
          <w:szCs w:val="28"/>
          <w:u w:val="single"/>
        </w:rPr>
        <w:t>ДЛЯ ЖУРНАЛИСТОВ:</w:t>
      </w:r>
    </w:p>
    <w:p w:rsidR="001E7393" w:rsidRPr="00905152" w:rsidRDefault="00A75A3E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1</w:t>
      </w:r>
      <w:r w:rsidR="001E7393" w:rsidRPr="00905152">
        <w:rPr>
          <w:b/>
          <w:sz w:val="28"/>
          <w:szCs w:val="28"/>
        </w:rPr>
        <w:t>. Публицист</w:t>
      </w:r>
    </w:p>
    <w:p w:rsidR="001E7393" w:rsidRPr="00905152" w:rsidRDefault="00A75A3E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2</w:t>
      </w:r>
      <w:r w:rsidR="001E7393" w:rsidRPr="00905152">
        <w:rPr>
          <w:b/>
          <w:sz w:val="28"/>
          <w:szCs w:val="28"/>
        </w:rPr>
        <w:t>. Политика и местное самоуправление</w:t>
      </w:r>
    </w:p>
    <w:p w:rsidR="001E7393" w:rsidRPr="00905152" w:rsidRDefault="00A75A3E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3</w:t>
      </w:r>
      <w:r w:rsidR="001E7393" w:rsidRPr="00905152">
        <w:rPr>
          <w:b/>
          <w:sz w:val="28"/>
          <w:szCs w:val="28"/>
        </w:rPr>
        <w:t>. Экономика и бизнес</w:t>
      </w:r>
    </w:p>
    <w:p w:rsidR="00FC5833" w:rsidRPr="00905152" w:rsidRDefault="00A75A3E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4</w:t>
      </w:r>
      <w:r w:rsidR="00FC5833" w:rsidRPr="00905152">
        <w:rPr>
          <w:b/>
          <w:sz w:val="28"/>
          <w:szCs w:val="28"/>
        </w:rPr>
        <w:t>. Проблемы села</w:t>
      </w:r>
    </w:p>
    <w:p w:rsidR="001E7393" w:rsidRPr="00905152" w:rsidRDefault="00A75A3E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5</w:t>
      </w:r>
      <w:r w:rsidR="001E7393" w:rsidRPr="00905152">
        <w:rPr>
          <w:b/>
          <w:sz w:val="28"/>
          <w:szCs w:val="28"/>
        </w:rPr>
        <w:t>. Социальная журналистика</w:t>
      </w:r>
    </w:p>
    <w:p w:rsidR="001E7393" w:rsidRPr="00905152" w:rsidRDefault="00A75A3E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6</w:t>
      </w:r>
      <w:r w:rsidR="001E7393" w:rsidRPr="00905152">
        <w:rPr>
          <w:b/>
          <w:sz w:val="28"/>
          <w:szCs w:val="28"/>
        </w:rPr>
        <w:t>. Культура</w:t>
      </w:r>
    </w:p>
    <w:p w:rsidR="001E7393" w:rsidRPr="00905152" w:rsidRDefault="00A75A3E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7</w:t>
      </w:r>
      <w:r w:rsidR="001E7393" w:rsidRPr="00905152">
        <w:rPr>
          <w:b/>
          <w:sz w:val="28"/>
          <w:szCs w:val="28"/>
        </w:rPr>
        <w:t>. Экология</w:t>
      </w:r>
    </w:p>
    <w:p w:rsidR="001E7393" w:rsidRPr="00905152" w:rsidRDefault="00A75A3E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8</w:t>
      </w:r>
      <w:r w:rsidR="001E7393" w:rsidRPr="00905152">
        <w:rPr>
          <w:b/>
          <w:sz w:val="28"/>
          <w:szCs w:val="28"/>
        </w:rPr>
        <w:t>. Журналистское расследование</w:t>
      </w:r>
    </w:p>
    <w:p w:rsidR="001E7393" w:rsidRPr="00905152" w:rsidRDefault="00A75A3E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9</w:t>
      </w:r>
      <w:r w:rsidR="001E7393" w:rsidRPr="00905152">
        <w:rPr>
          <w:b/>
          <w:sz w:val="28"/>
          <w:szCs w:val="28"/>
        </w:rPr>
        <w:t>. Репорт</w:t>
      </w:r>
      <w:r w:rsidR="006F6E7A" w:rsidRPr="00905152">
        <w:rPr>
          <w:b/>
          <w:sz w:val="28"/>
          <w:szCs w:val="28"/>
        </w:rPr>
        <w:t>ё</w:t>
      </w:r>
      <w:r w:rsidR="001E7393" w:rsidRPr="00905152">
        <w:rPr>
          <w:b/>
          <w:sz w:val="28"/>
          <w:szCs w:val="28"/>
        </w:rPr>
        <w:t>р</w:t>
      </w:r>
    </w:p>
    <w:p w:rsidR="001E7393" w:rsidRPr="00905152" w:rsidRDefault="001E7393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1</w:t>
      </w:r>
      <w:r w:rsidR="00A75A3E" w:rsidRPr="00905152">
        <w:rPr>
          <w:b/>
          <w:sz w:val="28"/>
          <w:szCs w:val="28"/>
        </w:rPr>
        <w:t>0</w:t>
      </w:r>
      <w:r w:rsidRPr="00905152">
        <w:rPr>
          <w:b/>
          <w:sz w:val="28"/>
          <w:szCs w:val="28"/>
        </w:rPr>
        <w:t>. Фоторепортёр</w:t>
      </w:r>
    </w:p>
    <w:p w:rsidR="001E7393" w:rsidRPr="00905152" w:rsidRDefault="003028F0" w:rsidP="001E7393">
      <w:pPr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1</w:t>
      </w:r>
      <w:r w:rsidR="00A75A3E" w:rsidRPr="00905152">
        <w:rPr>
          <w:b/>
          <w:sz w:val="28"/>
          <w:szCs w:val="28"/>
        </w:rPr>
        <w:t>1</w:t>
      </w:r>
      <w:r w:rsidR="001E7393" w:rsidRPr="00905152">
        <w:rPr>
          <w:b/>
          <w:sz w:val="28"/>
          <w:szCs w:val="28"/>
        </w:rPr>
        <w:t>. Мастер зарисовки</w:t>
      </w:r>
    </w:p>
    <w:p w:rsidR="00AD3390" w:rsidRPr="00905152" w:rsidRDefault="00A75A3E" w:rsidP="001E7393">
      <w:pPr>
        <w:jc w:val="both"/>
        <w:rPr>
          <w:b/>
          <w:sz w:val="28"/>
          <w:szCs w:val="28"/>
        </w:rPr>
      </w:pPr>
      <w:r w:rsidRPr="00905152">
        <w:rPr>
          <w:b/>
          <w:sz w:val="28"/>
          <w:szCs w:val="28"/>
        </w:rPr>
        <w:t>1</w:t>
      </w:r>
      <w:r w:rsidR="00FC5833" w:rsidRPr="00905152">
        <w:rPr>
          <w:b/>
          <w:sz w:val="28"/>
          <w:szCs w:val="28"/>
        </w:rPr>
        <w:t>2</w:t>
      </w:r>
      <w:r w:rsidR="001E7393" w:rsidRPr="00905152">
        <w:rPr>
          <w:b/>
          <w:sz w:val="28"/>
          <w:szCs w:val="28"/>
        </w:rPr>
        <w:t>. Надежда</w:t>
      </w:r>
    </w:p>
    <w:p w:rsidR="001E7393" w:rsidRPr="00905152" w:rsidRDefault="00FC5833" w:rsidP="001E7393">
      <w:pPr>
        <w:jc w:val="both"/>
        <w:rPr>
          <w:sz w:val="28"/>
          <w:szCs w:val="28"/>
        </w:rPr>
      </w:pPr>
      <w:r w:rsidRPr="00905152">
        <w:rPr>
          <w:b/>
          <w:sz w:val="28"/>
          <w:szCs w:val="28"/>
        </w:rPr>
        <w:t>1</w:t>
      </w:r>
      <w:r w:rsidR="00A75A3E" w:rsidRPr="00905152">
        <w:rPr>
          <w:b/>
          <w:sz w:val="28"/>
          <w:szCs w:val="28"/>
        </w:rPr>
        <w:t>3</w:t>
      </w:r>
      <w:r w:rsidR="001E7393" w:rsidRPr="00905152">
        <w:rPr>
          <w:b/>
          <w:sz w:val="28"/>
          <w:szCs w:val="28"/>
        </w:rPr>
        <w:t>. Верность профессии</w:t>
      </w:r>
      <w:r w:rsidR="001E7393" w:rsidRPr="00905152">
        <w:rPr>
          <w:sz w:val="28"/>
          <w:szCs w:val="28"/>
        </w:rPr>
        <w:t xml:space="preserve">. </w:t>
      </w:r>
    </w:p>
    <w:p w:rsidR="00FC5833" w:rsidRPr="00905152" w:rsidRDefault="00FC5833" w:rsidP="001E7393">
      <w:pPr>
        <w:ind w:firstLine="720"/>
        <w:jc w:val="center"/>
        <w:rPr>
          <w:b/>
          <w:bCs/>
          <w:sz w:val="28"/>
          <w:szCs w:val="28"/>
        </w:rPr>
      </w:pPr>
    </w:p>
    <w:p w:rsidR="001E7393" w:rsidRPr="00905152" w:rsidRDefault="001E7393" w:rsidP="001E7393">
      <w:pPr>
        <w:ind w:firstLine="720"/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4. УСЛОВИЯ ПРОВЕДЕНИЯ КОНКУРСА</w:t>
      </w:r>
    </w:p>
    <w:p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 xml:space="preserve">В конкурсе принимают участие городские, районные и корпоративные газеты, </w:t>
      </w:r>
      <w:r w:rsidR="00AA2529" w:rsidRPr="00905152">
        <w:rPr>
          <w:sz w:val="28"/>
          <w:szCs w:val="28"/>
        </w:rPr>
        <w:t xml:space="preserve">а также </w:t>
      </w:r>
      <w:r w:rsidRPr="00905152">
        <w:rPr>
          <w:sz w:val="28"/>
          <w:szCs w:val="28"/>
        </w:rPr>
        <w:t>журналисты городских, районных и корпоративных изданий</w:t>
      </w:r>
      <w:r w:rsidR="00AA2529" w:rsidRPr="00905152">
        <w:rPr>
          <w:sz w:val="28"/>
          <w:szCs w:val="28"/>
        </w:rPr>
        <w:t xml:space="preserve"> Пермского края</w:t>
      </w:r>
      <w:r w:rsidRPr="00905152">
        <w:rPr>
          <w:sz w:val="28"/>
          <w:szCs w:val="28"/>
        </w:rPr>
        <w:t>.</w:t>
      </w:r>
    </w:p>
    <w:p w:rsidR="001E7393" w:rsidRPr="00905152" w:rsidRDefault="003D4BD4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 xml:space="preserve">На конкурс принимаются материалы, опубликованные в период с 1 апреля 2017 года по 1 апреля 2018 года. </w:t>
      </w:r>
      <w:r w:rsidR="001E7393" w:rsidRPr="00905152">
        <w:rPr>
          <w:sz w:val="28"/>
          <w:szCs w:val="28"/>
        </w:rPr>
        <w:t xml:space="preserve">Если в конкурсе участвует издание, то в жюри направляется </w:t>
      </w:r>
      <w:r w:rsidR="00A75A3E" w:rsidRPr="00905152">
        <w:rPr>
          <w:sz w:val="28"/>
          <w:szCs w:val="28"/>
        </w:rPr>
        <w:t>5</w:t>
      </w:r>
      <w:r w:rsidR="001E7393" w:rsidRPr="00905152">
        <w:rPr>
          <w:sz w:val="28"/>
          <w:szCs w:val="28"/>
        </w:rPr>
        <w:t xml:space="preserve"> номеров газеты по заявленной номинации. </w:t>
      </w:r>
    </w:p>
    <w:p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На номинацию «Газета года» представляется 10 номеров.</w:t>
      </w:r>
    </w:p>
    <w:p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Если в конкурсе участвует журналист, то в жюри направляются:</w:t>
      </w:r>
    </w:p>
    <w:p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- от 3 до 5 (не более) публикаций по заявленной номинации (редакция может выдвинуть не более одного журналиста в каждой номинации);</w:t>
      </w:r>
    </w:p>
    <w:p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- краткая справка о номинанте (в произвольной форме).</w:t>
      </w:r>
    </w:p>
    <w:p w:rsidR="00AA2529" w:rsidRPr="00905152" w:rsidRDefault="00AA2529" w:rsidP="001E7393">
      <w:pPr>
        <w:ind w:firstLine="709"/>
        <w:jc w:val="both"/>
        <w:rPr>
          <w:bCs/>
          <w:iCs/>
          <w:sz w:val="28"/>
          <w:szCs w:val="28"/>
        </w:rPr>
      </w:pPr>
    </w:p>
    <w:p w:rsidR="00AA2529" w:rsidRPr="006D2C9F" w:rsidRDefault="00AA2529" w:rsidP="001E7393">
      <w:pPr>
        <w:ind w:firstLine="709"/>
        <w:jc w:val="both"/>
        <w:rPr>
          <w:b/>
          <w:bCs/>
          <w:iCs/>
          <w:sz w:val="28"/>
          <w:szCs w:val="28"/>
        </w:rPr>
      </w:pPr>
      <w:r w:rsidRPr="006D2C9F">
        <w:rPr>
          <w:b/>
          <w:bCs/>
          <w:iCs/>
          <w:sz w:val="28"/>
          <w:szCs w:val="28"/>
        </w:rPr>
        <w:t xml:space="preserve">Все конкурсные работы должны быть представлены в </w:t>
      </w:r>
      <w:proofErr w:type="spellStart"/>
      <w:r w:rsidRPr="006D2C9F">
        <w:rPr>
          <w:b/>
          <w:bCs/>
          <w:iCs/>
          <w:sz w:val="28"/>
          <w:szCs w:val="28"/>
        </w:rPr>
        <w:t>pdf</w:t>
      </w:r>
      <w:proofErr w:type="spellEnd"/>
      <w:r w:rsidRPr="006D2C9F">
        <w:rPr>
          <w:b/>
          <w:bCs/>
          <w:iCs/>
          <w:sz w:val="28"/>
          <w:szCs w:val="28"/>
        </w:rPr>
        <w:t xml:space="preserve">-формате на адрес </w:t>
      </w:r>
      <w:hyperlink r:id="rId4" w:history="1">
        <w:r w:rsidR="006D2C9F" w:rsidRPr="00212224">
          <w:rPr>
            <w:rStyle w:val="a3"/>
            <w:b/>
            <w:bCs/>
            <w:iCs/>
            <w:sz w:val="28"/>
            <w:szCs w:val="28"/>
          </w:rPr>
          <w:t>domjur_id@mail.ru</w:t>
        </w:r>
      </w:hyperlink>
      <w:bookmarkStart w:id="0" w:name="_GoBack"/>
      <w:bookmarkEnd w:id="0"/>
      <w:r w:rsidRPr="006D2C9F">
        <w:rPr>
          <w:b/>
          <w:bCs/>
          <w:iCs/>
          <w:sz w:val="28"/>
          <w:szCs w:val="28"/>
        </w:rPr>
        <w:t xml:space="preserve">  не позднее </w:t>
      </w:r>
      <w:r w:rsidR="00053A60" w:rsidRPr="006D2C9F">
        <w:rPr>
          <w:b/>
          <w:bCs/>
          <w:iCs/>
          <w:sz w:val="28"/>
          <w:szCs w:val="28"/>
        </w:rPr>
        <w:t>3</w:t>
      </w:r>
      <w:r w:rsidRPr="006D2C9F">
        <w:rPr>
          <w:b/>
          <w:bCs/>
          <w:iCs/>
          <w:sz w:val="28"/>
          <w:szCs w:val="28"/>
        </w:rPr>
        <w:t xml:space="preserve"> апреля 2018 года.</w:t>
      </w:r>
    </w:p>
    <w:p w:rsidR="00AA2529" w:rsidRPr="006D2C9F" w:rsidRDefault="00AA2529" w:rsidP="001E7393">
      <w:pPr>
        <w:ind w:firstLine="709"/>
        <w:jc w:val="both"/>
        <w:rPr>
          <w:b/>
          <w:bCs/>
          <w:iCs/>
          <w:sz w:val="28"/>
          <w:szCs w:val="28"/>
        </w:rPr>
      </w:pPr>
    </w:p>
    <w:p w:rsidR="001E7393" w:rsidRPr="00905152" w:rsidRDefault="001E7393" w:rsidP="001E7393">
      <w:pPr>
        <w:ind w:firstLine="709"/>
        <w:jc w:val="both"/>
        <w:rPr>
          <w:b/>
          <w:bCs/>
          <w:iCs/>
          <w:sz w:val="28"/>
          <w:szCs w:val="28"/>
        </w:rPr>
      </w:pPr>
      <w:r w:rsidRPr="00905152">
        <w:rPr>
          <w:b/>
          <w:bCs/>
          <w:iCs/>
          <w:sz w:val="28"/>
          <w:szCs w:val="28"/>
        </w:rPr>
        <w:t>Особые условия</w:t>
      </w:r>
    </w:p>
    <w:p w:rsidR="001E7393" w:rsidRPr="00905152" w:rsidRDefault="003028F0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1. Газета не может</w:t>
      </w:r>
      <w:r w:rsidR="001E7393" w:rsidRPr="00905152">
        <w:rPr>
          <w:sz w:val="28"/>
          <w:szCs w:val="28"/>
        </w:rPr>
        <w:t xml:space="preserve"> быть признана лауреатом в номинации «Городская (районная, корпоративная) газета года», если она или ее журналисты не будут </w:t>
      </w:r>
      <w:r w:rsidR="001E7393" w:rsidRPr="00905152">
        <w:rPr>
          <w:sz w:val="28"/>
          <w:szCs w:val="28"/>
        </w:rPr>
        <w:lastRenderedPageBreak/>
        <w:t xml:space="preserve">признаны лауреатами или дипломантами </w:t>
      </w:r>
      <w:r w:rsidRPr="00905152">
        <w:rPr>
          <w:sz w:val="28"/>
          <w:szCs w:val="28"/>
        </w:rPr>
        <w:t>не менее двух</w:t>
      </w:r>
      <w:r w:rsidR="001E7393" w:rsidRPr="00905152">
        <w:rPr>
          <w:sz w:val="28"/>
          <w:szCs w:val="28"/>
        </w:rPr>
        <w:t xml:space="preserve"> других номинаций конкурса.</w:t>
      </w:r>
    </w:p>
    <w:p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bookmarkStart w:id="1" w:name="_Hlk504559289"/>
      <w:r w:rsidRPr="00905152">
        <w:rPr>
          <w:sz w:val="28"/>
          <w:szCs w:val="28"/>
        </w:rPr>
        <w:t>2. В номинации:</w:t>
      </w:r>
    </w:p>
    <w:p w:rsidR="001E7393" w:rsidRPr="00905152" w:rsidRDefault="001E7393" w:rsidP="001E7393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905152">
        <w:rPr>
          <w:b/>
          <w:bCs/>
          <w:sz w:val="28"/>
          <w:szCs w:val="28"/>
        </w:rPr>
        <w:t xml:space="preserve">«Газета - лидер рекламной политики» </w:t>
      </w:r>
      <w:r w:rsidRPr="00905152">
        <w:rPr>
          <w:b/>
          <w:bCs/>
          <w:i/>
          <w:iCs/>
          <w:sz w:val="28"/>
          <w:szCs w:val="28"/>
        </w:rPr>
        <w:t xml:space="preserve">итоги подводятся по трём группам: </w:t>
      </w:r>
    </w:p>
    <w:p w:rsidR="001E7393" w:rsidRPr="00905152" w:rsidRDefault="001E7393" w:rsidP="001E7393">
      <w:pPr>
        <w:ind w:firstLine="709"/>
        <w:jc w:val="both"/>
        <w:rPr>
          <w:i/>
          <w:sz w:val="28"/>
          <w:szCs w:val="28"/>
        </w:rPr>
      </w:pPr>
      <w:r w:rsidRPr="00905152">
        <w:rPr>
          <w:i/>
          <w:sz w:val="28"/>
          <w:szCs w:val="28"/>
        </w:rPr>
        <w:t>а) районные газеты;</w:t>
      </w:r>
    </w:p>
    <w:p w:rsidR="001E7393" w:rsidRPr="00905152" w:rsidRDefault="001E7393" w:rsidP="001E7393">
      <w:pPr>
        <w:ind w:firstLine="709"/>
        <w:jc w:val="both"/>
        <w:rPr>
          <w:i/>
          <w:sz w:val="28"/>
          <w:szCs w:val="28"/>
        </w:rPr>
      </w:pPr>
      <w:r w:rsidRPr="00905152">
        <w:rPr>
          <w:i/>
          <w:sz w:val="28"/>
          <w:szCs w:val="28"/>
        </w:rPr>
        <w:t xml:space="preserve">б) </w:t>
      </w:r>
      <w:proofErr w:type="gramStart"/>
      <w:r w:rsidRPr="00905152">
        <w:rPr>
          <w:i/>
          <w:sz w:val="28"/>
          <w:szCs w:val="28"/>
        </w:rPr>
        <w:t>городские  газеты</w:t>
      </w:r>
      <w:proofErr w:type="gramEnd"/>
      <w:r w:rsidRPr="00905152">
        <w:rPr>
          <w:i/>
          <w:sz w:val="28"/>
          <w:szCs w:val="28"/>
        </w:rPr>
        <w:t>,</w:t>
      </w:r>
      <w:r w:rsidRPr="00905152">
        <w:rPr>
          <w:sz w:val="28"/>
          <w:szCs w:val="28"/>
        </w:rPr>
        <w:t xml:space="preserve"> издающиеся на территории с численностью</w:t>
      </w:r>
      <w:r w:rsidRPr="00905152">
        <w:rPr>
          <w:i/>
          <w:sz w:val="28"/>
          <w:szCs w:val="28"/>
        </w:rPr>
        <w:t xml:space="preserve"> до 50 тысяч человек.</w:t>
      </w:r>
    </w:p>
    <w:p w:rsidR="001E7393" w:rsidRPr="00905152" w:rsidRDefault="001E7393" w:rsidP="001E7393">
      <w:pPr>
        <w:ind w:firstLine="709"/>
        <w:jc w:val="both"/>
        <w:rPr>
          <w:i/>
          <w:sz w:val="28"/>
          <w:szCs w:val="28"/>
        </w:rPr>
      </w:pPr>
      <w:r w:rsidRPr="00905152">
        <w:rPr>
          <w:i/>
          <w:sz w:val="28"/>
          <w:szCs w:val="28"/>
        </w:rPr>
        <w:t>г) городские газеты,</w:t>
      </w:r>
      <w:r w:rsidRPr="00905152">
        <w:rPr>
          <w:sz w:val="28"/>
          <w:szCs w:val="28"/>
        </w:rPr>
        <w:t xml:space="preserve"> издающиеся на территории с численностью населения </w:t>
      </w:r>
      <w:r w:rsidR="006F6E7A" w:rsidRPr="00905152">
        <w:rPr>
          <w:i/>
          <w:sz w:val="28"/>
          <w:szCs w:val="28"/>
        </w:rPr>
        <w:t xml:space="preserve">более </w:t>
      </w:r>
      <w:r w:rsidRPr="00905152">
        <w:rPr>
          <w:i/>
          <w:sz w:val="28"/>
          <w:szCs w:val="28"/>
        </w:rPr>
        <w:t>50 тысяч человек.</w:t>
      </w:r>
    </w:p>
    <w:p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В каждой из групп определяется один лауреат и один дипломант.</w:t>
      </w:r>
    </w:p>
    <w:p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 xml:space="preserve">В представлении газеты по данной номинации </w:t>
      </w:r>
      <w:r w:rsidRPr="00905152">
        <w:rPr>
          <w:b/>
          <w:bCs/>
          <w:i/>
          <w:iCs/>
          <w:sz w:val="28"/>
          <w:szCs w:val="28"/>
        </w:rPr>
        <w:t>должны быть указаны суммы доходов от рекламы,</w:t>
      </w:r>
      <w:r w:rsidRPr="00905152">
        <w:rPr>
          <w:sz w:val="28"/>
          <w:szCs w:val="28"/>
        </w:rPr>
        <w:t xml:space="preserve"> в том числе:</w:t>
      </w:r>
    </w:p>
    <w:p w:rsidR="001E7393" w:rsidRPr="00905152" w:rsidRDefault="001E7393" w:rsidP="001E7393">
      <w:pPr>
        <w:ind w:firstLine="720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а) коммерческая реклама; б) имидж-реклама; в) политическая реклама.</w:t>
      </w:r>
    </w:p>
    <w:p w:rsidR="001E7393" w:rsidRPr="00905152" w:rsidRDefault="001E7393" w:rsidP="001E7393">
      <w:pPr>
        <w:ind w:firstLine="720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Губернаторский и муниципальный заказы в суммы доходов по рекламе не включаются.</w:t>
      </w:r>
    </w:p>
    <w:p w:rsidR="001E7393" w:rsidRPr="00905152" w:rsidRDefault="001E7393" w:rsidP="001E7393">
      <w:pPr>
        <w:jc w:val="both"/>
        <w:rPr>
          <w:i/>
          <w:sz w:val="28"/>
          <w:szCs w:val="28"/>
          <w:u w:val="single"/>
        </w:rPr>
      </w:pPr>
    </w:p>
    <w:bookmarkEnd w:id="1"/>
    <w:p w:rsidR="001E7393" w:rsidRPr="00905152" w:rsidRDefault="001E7393" w:rsidP="00AA2529">
      <w:pPr>
        <w:jc w:val="both"/>
        <w:rPr>
          <w:sz w:val="28"/>
          <w:szCs w:val="28"/>
        </w:rPr>
      </w:pPr>
      <w:r w:rsidRPr="00905152">
        <w:rPr>
          <w:bCs/>
          <w:iCs/>
          <w:sz w:val="28"/>
          <w:szCs w:val="28"/>
        </w:rPr>
        <w:t>Критерии оценок работ журналистов</w:t>
      </w:r>
      <w:r w:rsidR="00AA2529" w:rsidRPr="00905152">
        <w:rPr>
          <w:bCs/>
          <w:iCs/>
          <w:sz w:val="28"/>
          <w:szCs w:val="28"/>
        </w:rPr>
        <w:t xml:space="preserve"> - а</w:t>
      </w:r>
      <w:r w:rsidRPr="00905152">
        <w:rPr>
          <w:sz w:val="28"/>
          <w:szCs w:val="28"/>
        </w:rPr>
        <w:t>ктуальность публикаций, глубина изучения автором поднимаемой проблемы, общественный резонанс, авторская позиция, литературное мастерство.</w:t>
      </w:r>
    </w:p>
    <w:p w:rsidR="001E7393" w:rsidRPr="00905152" w:rsidRDefault="001E7393" w:rsidP="001E7393">
      <w:pPr>
        <w:jc w:val="both"/>
        <w:rPr>
          <w:sz w:val="28"/>
          <w:szCs w:val="28"/>
        </w:rPr>
      </w:pPr>
    </w:p>
    <w:p w:rsidR="001E7393" w:rsidRPr="00905152" w:rsidRDefault="001E7393" w:rsidP="001E7393">
      <w:pPr>
        <w:jc w:val="center"/>
        <w:rPr>
          <w:b/>
          <w:bCs/>
          <w:sz w:val="28"/>
          <w:szCs w:val="28"/>
        </w:rPr>
      </w:pPr>
      <w:r w:rsidRPr="00905152">
        <w:rPr>
          <w:b/>
          <w:bCs/>
          <w:sz w:val="28"/>
          <w:szCs w:val="28"/>
        </w:rPr>
        <w:t>5. ПОДВЕДЕНИЕ ИТОГОВ КОНКУРСА</w:t>
      </w:r>
    </w:p>
    <w:p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 xml:space="preserve">Для оценки изданий и работ журналистов формируется жюри из опытных, известных в Пермском крае журналистов, главных редакторов СМИ, преподавателей факультетов журналистики российских университетов. </w:t>
      </w:r>
    </w:p>
    <w:p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В каждой номинации определяется лауреат и два дипломанта. В номинации «Газета - лидер рекламной политики» определяются один лауреат и один дипломант в каждой из трёх групп изданий.</w:t>
      </w:r>
    </w:p>
    <w:p w:rsidR="001E7393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 xml:space="preserve">Возможно особое мнение жюри по числу лауреатов и дипломантов среди газет и журналистов. У жюри есть право определять претендентов на поощрительные дипломы и призы как среди изданий, так и среди журналистов, уровень работы которых близок к уровню работ победителей конкурса. </w:t>
      </w:r>
    </w:p>
    <w:p w:rsidR="002C7D4F" w:rsidRPr="00905152" w:rsidRDefault="001E7393" w:rsidP="001E7393">
      <w:pPr>
        <w:ind w:firstLine="709"/>
        <w:jc w:val="both"/>
        <w:rPr>
          <w:sz w:val="28"/>
          <w:szCs w:val="28"/>
        </w:rPr>
      </w:pPr>
      <w:r w:rsidRPr="00905152">
        <w:rPr>
          <w:sz w:val="28"/>
          <w:szCs w:val="28"/>
        </w:rPr>
        <w:t>Лауреаты и дипломанты награждаются дипломами и ценными призами. Поощрительными дипломами и призами награждаются издания и журналисты, отмеченные особым мнением жюри.</w:t>
      </w:r>
    </w:p>
    <w:sectPr w:rsidR="002C7D4F" w:rsidRPr="0090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93"/>
    <w:rsid w:val="00053A60"/>
    <w:rsid w:val="001E7393"/>
    <w:rsid w:val="002C7D4F"/>
    <w:rsid w:val="002D20D4"/>
    <w:rsid w:val="003028F0"/>
    <w:rsid w:val="003D4BD4"/>
    <w:rsid w:val="00532631"/>
    <w:rsid w:val="00622289"/>
    <w:rsid w:val="006D2C9F"/>
    <w:rsid w:val="006F6E7A"/>
    <w:rsid w:val="00905152"/>
    <w:rsid w:val="00A75A3E"/>
    <w:rsid w:val="00AA2529"/>
    <w:rsid w:val="00AD3390"/>
    <w:rsid w:val="00E44E1D"/>
    <w:rsid w:val="00E67976"/>
    <w:rsid w:val="00FA4A40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C593"/>
  <w15:docId w15:val="{7655EB3B-0E9B-490B-B55E-C7965703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4B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4B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jur_i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Лобанов</cp:lastModifiedBy>
  <cp:revision>6</cp:revision>
  <dcterms:created xsi:type="dcterms:W3CDTF">2018-01-24T07:22:00Z</dcterms:created>
  <dcterms:modified xsi:type="dcterms:W3CDTF">2018-02-20T09:28:00Z</dcterms:modified>
</cp:coreProperties>
</file>